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5A" w:rsidRDefault="0020475A">
      <w:pPr>
        <w:pStyle w:val="Header"/>
        <w:tabs>
          <w:tab w:val="clear" w:pos="4320"/>
          <w:tab w:val="clear" w:pos="8640"/>
        </w:tabs>
      </w:pPr>
    </w:p>
    <w:p w:rsidR="0020475A" w:rsidRDefault="0020475A"/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B01F90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Bold"/>
          <w:b/>
          <w:color w:val="DCA820"/>
          <w:sz w:val="32"/>
          <w:lang w:bidi="en-US"/>
        </w:rPr>
      </w:pPr>
      <w:r w:rsidRPr="00E9658F">
        <w:rPr>
          <w:rFonts w:ascii="Times New Roman" w:eastAsia="Times New Roman" w:hAnsi="Times New Roman" w:cs="AGaramondPro-Bold"/>
          <w:b/>
          <w:bCs/>
          <w:color w:val="DCA820"/>
          <w:sz w:val="32"/>
          <w:szCs w:val="24"/>
          <w:lang w:bidi="en-US"/>
        </w:rPr>
        <w:t>Answer the following questions to help you focus your job search.</w:t>
      </w: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What kind of job do I want? </w:t>
      </w: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B01F90" w:rsidP="0020475A">
      <w:pPr>
        <w:ind w:left="-450"/>
        <w:rPr>
          <w:rFonts w:ascii="Times New Roman" w:hAnsi="Times New Roman"/>
          <w:b/>
          <w:sz w:val="22"/>
        </w:rPr>
      </w:pPr>
      <w:proofErr w:type="gramStart"/>
      <w:r w:rsidRPr="00E9658F">
        <w:rPr>
          <w:rFonts w:ascii="Times New Roman" w:hAnsi="Times New Roman"/>
          <w:b/>
          <w:sz w:val="22"/>
        </w:rPr>
        <w:t>Minimum Salary?</w:t>
      </w:r>
      <w:proofErr w:type="gramEnd"/>
      <w:r w:rsidRPr="00E9658F">
        <w:rPr>
          <w:rFonts w:ascii="Times New Roman" w:hAnsi="Times New Roman"/>
          <w:b/>
          <w:sz w:val="22"/>
        </w:rPr>
        <w:t xml:space="preserve"> </w:t>
      </w: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What skills and experience can I offer a potential employer? </w:t>
      </w: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What would improve my qualifications and make me a more attractive candidate? </w:t>
      </w: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Default="0020475A" w:rsidP="0020475A">
      <w:pPr>
        <w:ind w:left="-450"/>
        <w:rPr>
          <w:rFonts w:ascii="Times New Roman" w:hAnsi="Times New Roman"/>
          <w:sz w:val="22"/>
        </w:rPr>
      </w:pPr>
    </w:p>
    <w:p w:rsidR="00C9684E" w:rsidRPr="00E9658F" w:rsidRDefault="00C9684E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F355D2" w:rsidRPr="00F355D2" w:rsidRDefault="00F355D2" w:rsidP="00F355D2">
      <w:pPr>
        <w:ind w:left="-450"/>
        <w:rPr>
          <w:rFonts w:ascii="Times New Roman" w:hAnsi="Times New Roman"/>
          <w:b/>
          <w:sz w:val="22"/>
        </w:rPr>
      </w:pPr>
      <w:r w:rsidRPr="00F355D2">
        <w:rPr>
          <w:rFonts w:ascii="Times New Roman" w:hAnsi="Times New Roman"/>
          <w:b/>
          <w:sz w:val="22"/>
        </w:rPr>
        <w:t>What strengths do I want to emphasize to a potential employer during an interview or on my resume?</w:t>
      </w:r>
    </w:p>
    <w:p w:rsidR="0020475A" w:rsidRPr="00E9658F" w:rsidRDefault="0020475A" w:rsidP="0020475A">
      <w:pPr>
        <w:ind w:left="-450"/>
        <w:rPr>
          <w:rFonts w:ascii="Times New Roman" w:hAnsi="Times New Roman"/>
          <w:b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B01F90" w:rsidP="0020475A">
      <w:pPr>
        <w:ind w:left="-450"/>
        <w:rPr>
          <w:rFonts w:ascii="Times New Roman" w:eastAsia="MS Mincho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Where can I find job openings? </w:t>
      </w:r>
    </w:p>
    <w:p w:rsidR="0020475A" w:rsidRPr="00E9658F" w:rsidRDefault="0020475A" w:rsidP="0020475A">
      <w:pPr>
        <w:ind w:left="-450"/>
        <w:rPr>
          <w:rFonts w:ascii="Times New Roman" w:eastAsia="MS Mincho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eastAsia="MS Mincho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eastAsia="MS Mincho" w:hAnsi="Times New Roman"/>
          <w:sz w:val="22"/>
        </w:rPr>
      </w:pPr>
    </w:p>
    <w:p w:rsidR="0020475A" w:rsidRPr="00E9658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I believe that I have not found a job because... </w:t>
      </w: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  <w:sz w:val="22"/>
        </w:rPr>
      </w:pPr>
    </w:p>
    <w:p w:rsidR="0020475A" w:rsidRPr="00E9658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E9658F">
        <w:rPr>
          <w:rFonts w:ascii="Times New Roman" w:hAnsi="Times New Roman"/>
          <w:b/>
          <w:sz w:val="22"/>
        </w:rPr>
        <w:t xml:space="preserve">What is my next step in looking for work? </w:t>
      </w: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B01F90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Bold"/>
          <w:color w:val="DCA820"/>
          <w:sz w:val="32"/>
          <w:lang w:bidi="en-US"/>
        </w:rPr>
      </w:pPr>
      <w:r w:rsidRPr="00E9658F">
        <w:rPr>
          <w:rFonts w:ascii="Times New Roman" w:eastAsia="Times New Roman" w:hAnsi="Times New Roman" w:cs="AGaramondPro-Bold"/>
          <w:b/>
          <w:bCs/>
          <w:color w:val="DCA820"/>
          <w:sz w:val="32"/>
          <w:szCs w:val="24"/>
          <w:lang w:bidi="en-US"/>
        </w:rPr>
        <w:t xml:space="preserve">Answer the following questions if you feel you need further education to find a job. </w:t>
      </w:r>
    </w:p>
    <w:p w:rsidR="0020475A" w:rsidRPr="005114B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5114BF">
        <w:rPr>
          <w:rFonts w:ascii="Times New Roman" w:hAnsi="Times New Roman"/>
          <w:b/>
          <w:sz w:val="22"/>
        </w:rPr>
        <w:t xml:space="preserve">Do I have the education credentials to get the job I want now? </w:t>
      </w: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5114B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5114BF">
        <w:rPr>
          <w:rFonts w:ascii="Times New Roman" w:hAnsi="Times New Roman"/>
          <w:b/>
          <w:sz w:val="22"/>
        </w:rPr>
        <w:t xml:space="preserve">What credentials may help me to advance in my career? </w:t>
      </w: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  <w:sectPr w:rsidR="0020475A" w:rsidRPr="00E9658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</w:sect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5114B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5114BF">
        <w:rPr>
          <w:rFonts w:ascii="Times New Roman" w:hAnsi="Times New Roman"/>
          <w:b/>
          <w:sz w:val="22"/>
        </w:rPr>
        <w:t xml:space="preserve">Where can I go to take the courses or tests that I need? </w:t>
      </w: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5114B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5114BF">
        <w:rPr>
          <w:rFonts w:ascii="Times New Roman" w:hAnsi="Times New Roman"/>
          <w:b/>
          <w:sz w:val="22"/>
        </w:rPr>
        <w:t xml:space="preserve">How long will it take to get the credential? </w:t>
      </w: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5114B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5114BF">
        <w:rPr>
          <w:rFonts w:ascii="Times New Roman" w:hAnsi="Times New Roman"/>
          <w:b/>
          <w:sz w:val="22"/>
        </w:rPr>
        <w:t xml:space="preserve">What must I consider in planning future studies? (Example: time, money, pre-requisites, child care) </w:t>
      </w: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5114BF" w:rsidRDefault="00B01F90" w:rsidP="0020475A">
      <w:pPr>
        <w:ind w:left="-450"/>
        <w:rPr>
          <w:rFonts w:ascii="Times New Roman" w:hAnsi="Times New Roman"/>
          <w:b/>
          <w:sz w:val="22"/>
        </w:rPr>
      </w:pPr>
      <w:r w:rsidRPr="005114BF">
        <w:rPr>
          <w:rFonts w:ascii="Times New Roman" w:hAnsi="Times New Roman"/>
          <w:b/>
          <w:sz w:val="22"/>
        </w:rPr>
        <w:t xml:space="preserve">What other occupations might be available to me when I have the credential? </w:t>
      </w: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B01F90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Bold"/>
          <w:color w:val="DCA820"/>
          <w:sz w:val="32"/>
          <w:lang w:bidi="en-US"/>
        </w:rPr>
      </w:pPr>
      <w:r w:rsidRPr="00E9658F">
        <w:rPr>
          <w:rFonts w:ascii="Times New Roman" w:eastAsia="Times New Roman" w:hAnsi="Times New Roman" w:cs="AGaramondPro-Bold"/>
          <w:b/>
          <w:bCs/>
          <w:color w:val="DCA820"/>
          <w:sz w:val="32"/>
          <w:szCs w:val="24"/>
          <w:lang w:bidi="en-US"/>
        </w:rPr>
        <w:t>Answer the following questions if you have trouble keeping a job.</w:t>
      </w: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5114BF" w:rsidRDefault="00B01F90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b/>
          <w:sz w:val="22"/>
          <w:szCs w:val="16"/>
          <w:lang w:bidi="en-US"/>
        </w:rPr>
      </w:pPr>
      <w:r w:rsidRPr="005114BF">
        <w:rPr>
          <w:rFonts w:ascii="Times New Roman" w:eastAsia="Times New Roman" w:hAnsi="Times New Roman" w:cs="AGaramondPro-Regular"/>
          <w:b/>
          <w:sz w:val="22"/>
          <w:szCs w:val="16"/>
          <w:lang w:bidi="en-US"/>
        </w:rPr>
        <w:t>Getting a job is easy for me. Keeping a job is harder because:</w:t>
      </w: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5114BF" w:rsidRDefault="00B01F90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b/>
          <w:sz w:val="22"/>
          <w:szCs w:val="16"/>
          <w:lang w:bidi="en-US"/>
        </w:rPr>
      </w:pPr>
      <w:r w:rsidRPr="005114BF">
        <w:rPr>
          <w:rFonts w:ascii="Times New Roman" w:eastAsia="Times New Roman" w:hAnsi="Times New Roman" w:cs="AGaramondPro-Regular"/>
          <w:b/>
          <w:sz w:val="22"/>
          <w:szCs w:val="16"/>
          <w:lang w:bidi="en-US"/>
        </w:rPr>
        <w:t>The benefits of keeping a job are:</w:t>
      </w: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5114BF" w:rsidRDefault="00B01F90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b/>
          <w:sz w:val="22"/>
          <w:szCs w:val="16"/>
          <w:lang w:bidi="en-US"/>
        </w:rPr>
      </w:pPr>
      <w:r w:rsidRPr="005114BF">
        <w:rPr>
          <w:rFonts w:ascii="Times New Roman" w:eastAsia="Times New Roman" w:hAnsi="Times New Roman" w:cs="AGaramondPro-Regular"/>
          <w:b/>
          <w:sz w:val="22"/>
          <w:szCs w:val="16"/>
          <w:lang w:bidi="en-US"/>
        </w:rPr>
        <w:t>What steps can I take now to help me keep a job in the future?</w:t>
      </w: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5114BF" w:rsidRDefault="00B01F90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b/>
          <w:sz w:val="22"/>
          <w:szCs w:val="16"/>
          <w:lang w:bidi="en-US"/>
        </w:rPr>
      </w:pPr>
      <w:r w:rsidRPr="005114BF">
        <w:rPr>
          <w:rFonts w:ascii="Times New Roman" w:eastAsia="Times New Roman" w:hAnsi="Times New Roman" w:cs="AGaramondPro-Regular"/>
          <w:b/>
          <w:sz w:val="22"/>
          <w:szCs w:val="16"/>
          <w:lang w:bidi="en-US"/>
        </w:rPr>
        <w:t>How can Workforce Solutions help me to keep a job?</w:t>
      </w: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E9658F" w:rsidRDefault="0020475A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szCs w:val="16"/>
          <w:lang w:bidi="en-US"/>
        </w:rPr>
      </w:pPr>
    </w:p>
    <w:p w:rsidR="0020475A" w:rsidRPr="005114BF" w:rsidRDefault="00B01F90" w:rsidP="0020475A">
      <w:pPr>
        <w:widowControl w:val="0"/>
        <w:autoSpaceDE w:val="0"/>
        <w:autoSpaceDN w:val="0"/>
        <w:adjustRightInd w:val="0"/>
        <w:ind w:left="-450"/>
        <w:rPr>
          <w:rFonts w:ascii="Times New Roman" w:eastAsia="Times New Roman" w:hAnsi="Times New Roman" w:cs="AGaramondPro-Regular"/>
          <w:b/>
          <w:sz w:val="22"/>
          <w:lang w:bidi="en-US"/>
        </w:rPr>
      </w:pPr>
      <w:r w:rsidRPr="005114BF">
        <w:rPr>
          <w:rFonts w:ascii="Times New Roman" w:eastAsia="Times New Roman" w:hAnsi="Times New Roman" w:cs="AGaramondPro-Regular"/>
          <w:b/>
          <w:sz w:val="22"/>
          <w:szCs w:val="16"/>
          <w:lang w:bidi="en-US"/>
        </w:rPr>
        <w:t>How can I help Workforce Solutions help me?</w:t>
      </w: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p w:rsidR="0020475A" w:rsidRPr="00E9658F" w:rsidRDefault="0020475A" w:rsidP="0020475A">
      <w:pPr>
        <w:ind w:left="-450"/>
        <w:rPr>
          <w:rFonts w:ascii="Times New Roman" w:hAnsi="Times New Roman"/>
        </w:rPr>
      </w:pPr>
    </w:p>
    <w:sectPr w:rsidR="0020475A" w:rsidRPr="00E9658F" w:rsidSect="0020475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62" w:rsidRDefault="00FE7E62">
      <w:r>
        <w:separator/>
      </w:r>
    </w:p>
  </w:endnote>
  <w:endnote w:type="continuationSeparator" w:id="0">
    <w:p w:rsidR="00FE7E62" w:rsidRDefault="00FE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ITC Franklin Goth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GaramondPro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GaramondPro-Regular">
    <w:altName w:val="Times New Roman"/>
    <w:panose1 w:val="02020502060506020403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2" w:rsidRDefault="00B928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2" w:rsidRDefault="00B928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2" w:rsidRDefault="00B9284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5A" w:rsidRDefault="00707C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6.05pt;margin-top:-84.95pt;width:153pt;height:99pt;z-index:251658752" filled="f" stroked="f">
          <v:textbox style="mso-next-textbox:#_x0000_s2049">
            <w:txbxContent>
              <w:p w:rsidR="0020475A" w:rsidRDefault="00B01F90">
                <w:pPr>
                  <w:pStyle w:val="Noparagraphstyle"/>
                  <w:tabs>
                    <w:tab w:val="left" w:pos="240"/>
                    <w:tab w:val="left" w:pos="1700"/>
                  </w:tabs>
                  <w:spacing w:after="86"/>
                  <w:rPr>
                    <w:color w:val="CB9420"/>
                    <w:sz w:val="16"/>
                  </w:rPr>
                </w:pPr>
                <w:r>
                  <w:rPr>
                    <w:sz w:val="16"/>
                  </w:rPr>
                  <w:t xml:space="preserve">Workforce Solutions is an equal opportunity employer/program. </w:t>
                </w:r>
                <w:r>
                  <w:rPr>
                    <w:spacing w:val="-1"/>
                    <w:sz w:val="16"/>
                  </w:rPr>
                  <w:t>Auxiliary aids and services are available upon request to individuals</w:t>
                </w:r>
                <w:r>
                  <w:rPr>
                    <w:sz w:val="16"/>
                  </w:rPr>
                  <w:t xml:space="preserve"> with disabilities.</w:t>
                </w:r>
                <w:r>
                  <w:rPr>
                    <w:color w:val="CB9420"/>
                    <w:sz w:val="16"/>
                  </w:rPr>
                  <w:t xml:space="preserve"> </w:t>
                </w:r>
              </w:p>
              <w:p w:rsidR="0020475A" w:rsidRDefault="00B01F90">
                <w:pPr>
                  <w:pStyle w:val="Noparagraphstyle"/>
                  <w:tabs>
                    <w:tab w:val="left" w:pos="240"/>
                    <w:tab w:val="left" w:pos="1700"/>
                  </w:tabs>
                  <w:spacing w:after="86"/>
                </w:pPr>
                <w:r>
                  <w:rPr>
                    <w:color w:val="B08327"/>
                    <w:sz w:val="16"/>
                  </w:rPr>
                  <w:t>Texas Relay Numbers</w:t>
                </w:r>
                <w:proofErr w:type="gramStart"/>
                <w:r>
                  <w:rPr>
                    <w:color w:val="B08327"/>
                    <w:sz w:val="16"/>
                  </w:rPr>
                  <w:t>:</w:t>
                </w:r>
                <w:proofErr w:type="gramEnd"/>
                <w:r>
                  <w:rPr>
                    <w:sz w:val="16"/>
                  </w:rPr>
                  <w:br/>
                  <w:t>1-800-735-2989 (TDD)</w:t>
                </w:r>
                <w:r>
                  <w:rPr>
                    <w:sz w:val="16"/>
                  </w:rPr>
                  <w:br/>
                  <w:t>1-800-735-2988 (voice)</w:t>
                </w:r>
              </w:p>
              <w:p w:rsidR="0020475A" w:rsidRDefault="0020475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62" w:rsidRDefault="00FE7E62">
      <w:r>
        <w:separator/>
      </w:r>
    </w:p>
  </w:footnote>
  <w:footnote w:type="continuationSeparator" w:id="0">
    <w:p w:rsidR="00FE7E62" w:rsidRDefault="00FE7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2" w:rsidRDefault="00B928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5A" w:rsidRDefault="00B9284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-507365</wp:posOffset>
          </wp:positionH>
          <wp:positionV relativeFrom="paragraph">
            <wp:posOffset>-81915</wp:posOffset>
          </wp:positionV>
          <wp:extent cx="6959600" cy="9228455"/>
          <wp:effectExtent l="19050" t="0" r="0" b="0"/>
          <wp:wrapNone/>
          <wp:docPr id="4" name="Picture 25" descr="WFS-JobMap-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FS-JobMap-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922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2" w:rsidRDefault="00B9284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5A" w:rsidRDefault="00B9284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-507365</wp:posOffset>
          </wp:positionH>
          <wp:positionV relativeFrom="paragraph">
            <wp:posOffset>-81915</wp:posOffset>
          </wp:positionV>
          <wp:extent cx="6959600" cy="9228455"/>
          <wp:effectExtent l="19050" t="0" r="0" b="0"/>
          <wp:wrapNone/>
          <wp:docPr id="3" name="Picture 26" descr="WFS-JobMap-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WFS-JobMap-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922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658F"/>
    <w:rsid w:val="00182F6B"/>
    <w:rsid w:val="0020475A"/>
    <w:rsid w:val="002C1728"/>
    <w:rsid w:val="002E22F1"/>
    <w:rsid w:val="002F4C34"/>
    <w:rsid w:val="0041399E"/>
    <w:rsid w:val="00683550"/>
    <w:rsid w:val="006B4E6C"/>
    <w:rsid w:val="006D62E7"/>
    <w:rsid w:val="00707CDF"/>
    <w:rsid w:val="00855EB4"/>
    <w:rsid w:val="00880C06"/>
    <w:rsid w:val="008C689E"/>
    <w:rsid w:val="009329C1"/>
    <w:rsid w:val="009A67DD"/>
    <w:rsid w:val="009D360B"/>
    <w:rsid w:val="00A166C8"/>
    <w:rsid w:val="00B01F90"/>
    <w:rsid w:val="00B270DD"/>
    <w:rsid w:val="00B92842"/>
    <w:rsid w:val="00C51E1D"/>
    <w:rsid w:val="00C9684E"/>
    <w:rsid w:val="00CF280F"/>
    <w:rsid w:val="00D705B0"/>
    <w:rsid w:val="00E106FE"/>
    <w:rsid w:val="00E25C78"/>
    <w:rsid w:val="00E9658F"/>
    <w:rsid w:val="00F355D2"/>
    <w:rsid w:val="00F6334B"/>
    <w:rsid w:val="00FE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9E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41399E"/>
    <w:pPr>
      <w:keepNext/>
      <w:outlineLvl w:val="0"/>
    </w:pPr>
    <w:rPr>
      <w:rFonts w:ascii="Arial Black" w:hAnsi="Arial Black"/>
      <w:color w:val="FF99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9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399E"/>
  </w:style>
  <w:style w:type="paragraph" w:customStyle="1" w:styleId="Regulartext">
    <w:name w:val="Regular text"/>
    <w:basedOn w:val="Normal"/>
    <w:rsid w:val="0041399E"/>
    <w:pPr>
      <w:widowControl w:val="0"/>
      <w:tabs>
        <w:tab w:val="left" w:pos="240"/>
      </w:tabs>
      <w:autoSpaceDE w:val="0"/>
      <w:autoSpaceDN w:val="0"/>
      <w:adjustRightInd w:val="0"/>
      <w:spacing w:after="86" w:line="240" w:lineRule="atLeast"/>
      <w:textAlignment w:val="center"/>
    </w:pPr>
    <w:rPr>
      <w:rFonts w:ascii="Adobe Garamond Pro" w:eastAsia="Times New Roman" w:hAnsi="Adobe Garamond Pro"/>
      <w:color w:val="000000"/>
      <w:sz w:val="20"/>
    </w:rPr>
  </w:style>
  <w:style w:type="paragraph" w:customStyle="1" w:styleId="SectionHeaders">
    <w:name w:val="Section Headers"/>
    <w:basedOn w:val="Normal"/>
    <w:rsid w:val="0041399E"/>
    <w:pPr>
      <w:widowControl w:val="0"/>
      <w:tabs>
        <w:tab w:val="left" w:pos="1440"/>
      </w:tabs>
      <w:autoSpaceDE w:val="0"/>
      <w:autoSpaceDN w:val="0"/>
      <w:adjustRightInd w:val="0"/>
      <w:spacing w:after="43" w:line="240" w:lineRule="atLeast"/>
      <w:textAlignment w:val="center"/>
    </w:pPr>
    <w:rPr>
      <w:rFonts w:ascii="ITC Franklin Gothic" w:eastAsia="Times New Roman" w:hAnsi="ITC Franklin Gothic"/>
      <w:color w:val="CB9420"/>
      <w:spacing w:val="10"/>
      <w:sz w:val="20"/>
    </w:rPr>
  </w:style>
  <w:style w:type="paragraph" w:styleId="BodyText">
    <w:name w:val="Body Text"/>
    <w:basedOn w:val="Normal"/>
    <w:rsid w:val="0041399E"/>
    <w:rPr>
      <w:rFonts w:ascii="Arial Black" w:hAnsi="Arial Black"/>
      <w:sz w:val="28"/>
    </w:rPr>
  </w:style>
  <w:style w:type="paragraph" w:customStyle="1" w:styleId="Noparagraphstyle">
    <w:name w:val="[No paragraph style]"/>
    <w:rsid w:val="004139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the following questions to help you focus your job search</vt:lpstr>
    </vt:vector>
  </TitlesOfParts>
  <Company>HANDS ON TEMP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Search Map - English</dc:title>
  <dc:subject>Job Search Map - English</dc:subject>
  <dc:creator>nguyend</dc:creator>
  <cp:keywords>Job Search Map</cp:keywords>
  <cp:lastModifiedBy>nguyend</cp:lastModifiedBy>
  <cp:revision>2</cp:revision>
  <cp:lastPrinted>2008-07-21T15:46:00Z</cp:lastPrinted>
  <dcterms:created xsi:type="dcterms:W3CDTF">2014-10-03T15:55:00Z</dcterms:created>
  <dcterms:modified xsi:type="dcterms:W3CDTF">2014-10-03T15:55:00Z</dcterms:modified>
  <cp:category>Career Office Services</cp:category>
</cp:coreProperties>
</file>