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39FE" w14:textId="77777777" w:rsidR="001E6D47" w:rsidRDefault="00BF5771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57AF88" wp14:editId="68F5B884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Description: 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B85EF" w14:textId="77777777" w:rsidR="001E6D47" w:rsidRDefault="001E6D47" w:rsidP="001E6D47">
      <w:pPr>
        <w:spacing w:before="0" w:after="0"/>
      </w:pPr>
    </w:p>
    <w:p w14:paraId="6F5E18A8" w14:textId="77777777" w:rsidR="001E6D47" w:rsidRDefault="001E6D47" w:rsidP="001E6D47">
      <w:pPr>
        <w:spacing w:before="0" w:after="0"/>
      </w:pPr>
    </w:p>
    <w:p w14:paraId="07E4E862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3814D7" w:rsidRPr="00241BE6" w14:paraId="511E1443" w14:textId="77777777" w:rsidTr="00241BE6">
        <w:tc>
          <w:tcPr>
            <w:tcW w:w="2880" w:type="dxa"/>
          </w:tcPr>
          <w:p w14:paraId="73B3BB1C" w14:textId="77777777" w:rsidR="003814D7" w:rsidRPr="00241BE6" w:rsidRDefault="003814D7" w:rsidP="00865677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836F2C">
              <w:rPr>
                <w:b/>
              </w:rPr>
              <w:t>16-</w:t>
            </w:r>
            <w:r w:rsidR="00865677">
              <w:rPr>
                <w:b/>
              </w:rPr>
              <w:t>12</w:t>
            </w:r>
          </w:p>
        </w:tc>
      </w:tr>
      <w:tr w:rsidR="003814D7" w:rsidRPr="00241BE6" w14:paraId="299E3E62" w14:textId="77777777" w:rsidTr="00241BE6">
        <w:tc>
          <w:tcPr>
            <w:tcW w:w="2880" w:type="dxa"/>
          </w:tcPr>
          <w:p w14:paraId="09FC282F" w14:textId="77777777" w:rsidR="003814D7" w:rsidRPr="00241BE6" w:rsidRDefault="00836F2C" w:rsidP="00B83DD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September 30, 2016</w:t>
            </w:r>
          </w:p>
        </w:tc>
      </w:tr>
      <w:tr w:rsidR="003814D7" w:rsidRPr="00241BE6" w14:paraId="4D67F480" w14:textId="77777777" w:rsidTr="00241BE6">
        <w:tc>
          <w:tcPr>
            <w:tcW w:w="2880" w:type="dxa"/>
          </w:tcPr>
          <w:p w14:paraId="36CC0EFE" w14:textId="77777777" w:rsidR="003814D7" w:rsidRPr="00241BE6" w:rsidRDefault="008A54F7" w:rsidP="00CF56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A2C60" w:rsidRPr="00241BE6" w14:paraId="4692EF97" w14:textId="77777777" w:rsidTr="00241BE6">
        <w:tc>
          <w:tcPr>
            <w:tcW w:w="2880" w:type="dxa"/>
          </w:tcPr>
          <w:p w14:paraId="281B9E41" w14:textId="77777777" w:rsidR="008A2C60" w:rsidRPr="000A2585" w:rsidRDefault="008A54F7" w:rsidP="00EB2A61">
            <w:pPr>
              <w:spacing w:before="0" w:after="0"/>
              <w:jc w:val="center"/>
              <w:rPr>
                <w:b/>
              </w:rPr>
            </w:pPr>
            <w:r w:rsidRPr="000A2585">
              <w:rPr>
                <w:b/>
              </w:rPr>
              <w:t>Expires:  Continuing</w:t>
            </w:r>
          </w:p>
        </w:tc>
      </w:tr>
    </w:tbl>
    <w:p w14:paraId="0DFE54BE" w14:textId="77777777" w:rsidR="000A2585" w:rsidRDefault="000A2585" w:rsidP="000A2585">
      <w:pPr>
        <w:pStyle w:val="Heading1"/>
        <w:tabs>
          <w:tab w:val="left" w:pos="1080"/>
        </w:tabs>
        <w:ind w:left="1080" w:hanging="1080"/>
        <w:rPr>
          <w:i w:val="0"/>
        </w:rPr>
      </w:pPr>
      <w:r w:rsidRPr="000A2585">
        <w:rPr>
          <w:i w:val="0"/>
          <w:smallCaps/>
        </w:rPr>
        <w:t>To:</w:t>
      </w:r>
      <w:r w:rsidR="00372320">
        <w:rPr>
          <w:i w:val="0"/>
        </w:rPr>
        <w:t xml:space="preserve">  </w:t>
      </w:r>
      <w:r w:rsidR="00372320">
        <w:rPr>
          <w:i w:val="0"/>
        </w:rPr>
        <w:tab/>
        <w:t>Career Offices</w:t>
      </w:r>
    </w:p>
    <w:p w14:paraId="7105AB2D" w14:textId="77777777" w:rsidR="00B83DDC" w:rsidRDefault="00B83DDC" w:rsidP="00B83DDC">
      <w:pPr>
        <w:spacing w:before="0" w:after="0"/>
        <w:ind w:left="1080"/>
      </w:pPr>
      <w:r>
        <w:t>Financial Call Center</w:t>
      </w:r>
    </w:p>
    <w:p w14:paraId="0184D95C" w14:textId="77777777" w:rsidR="000A2585" w:rsidRPr="000A2585" w:rsidRDefault="000A2585" w:rsidP="00B83DDC">
      <w:pPr>
        <w:spacing w:before="0" w:after="120"/>
        <w:ind w:left="1080"/>
      </w:pPr>
      <w:r w:rsidRPr="000A2585">
        <w:t>Financial Aid Payment Office</w:t>
      </w:r>
    </w:p>
    <w:p w14:paraId="60934336" w14:textId="77777777" w:rsidR="000A2585" w:rsidRPr="000A2585" w:rsidRDefault="000A2585" w:rsidP="000A2585">
      <w:pPr>
        <w:spacing w:before="0" w:after="0"/>
      </w:pPr>
      <w:r w:rsidRPr="000A2585">
        <w:tab/>
      </w:r>
      <w:r w:rsidRPr="000A2585">
        <w:tab/>
      </w:r>
      <w:r w:rsidRPr="000A2585">
        <w:tab/>
      </w:r>
      <w:r w:rsidRPr="000A2585">
        <w:tab/>
      </w:r>
    </w:p>
    <w:p w14:paraId="0C864F94" w14:textId="77777777" w:rsidR="000A4208" w:rsidRDefault="000A4208" w:rsidP="000A4208">
      <w:pPr>
        <w:tabs>
          <w:tab w:val="left" w:pos="1080"/>
        </w:tabs>
        <w:spacing w:before="0" w:after="0"/>
        <w:ind w:left="1080" w:hanging="1080"/>
      </w:pPr>
      <w:r w:rsidRPr="000A2585">
        <w:rPr>
          <w:smallCaps/>
        </w:rPr>
        <w:t>From:</w:t>
      </w:r>
      <w:r w:rsidRPr="000A2585">
        <w:tab/>
        <w:t>Mike Temple</w:t>
      </w:r>
    </w:p>
    <w:p w14:paraId="17A7A15B" w14:textId="77777777" w:rsidR="000A4208" w:rsidRPr="000A2585" w:rsidRDefault="000A4208" w:rsidP="000A4208">
      <w:pPr>
        <w:tabs>
          <w:tab w:val="left" w:pos="1080"/>
        </w:tabs>
        <w:spacing w:before="0" w:after="0"/>
        <w:ind w:left="1080" w:hanging="1080"/>
      </w:pPr>
      <w:r>
        <w:tab/>
        <w:t>David Baggerly</w:t>
      </w:r>
    </w:p>
    <w:p w14:paraId="14E5E991" w14:textId="77777777" w:rsidR="000A4208" w:rsidRPr="000A2585" w:rsidRDefault="000A4208" w:rsidP="000A4208">
      <w:pPr>
        <w:tabs>
          <w:tab w:val="left" w:pos="1080"/>
        </w:tabs>
        <w:spacing w:before="0" w:after="0"/>
        <w:ind w:left="1080" w:hanging="1080"/>
      </w:pPr>
      <w:r w:rsidRPr="000A2585">
        <w:tab/>
        <w:t>Lucretia Hammond</w:t>
      </w:r>
    </w:p>
    <w:p w14:paraId="533E1A6B" w14:textId="77777777"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</w:p>
    <w:p w14:paraId="1088644C" w14:textId="77777777" w:rsidR="000A2585" w:rsidRPr="000A2585" w:rsidRDefault="000A2585" w:rsidP="000A2585">
      <w:pPr>
        <w:pStyle w:val="Heading7"/>
        <w:pBdr>
          <w:bottom w:val="single" w:sz="6" w:space="4" w:color="auto"/>
        </w:pBdr>
        <w:tabs>
          <w:tab w:val="left" w:pos="1440"/>
        </w:tabs>
      </w:pPr>
      <w:r w:rsidRPr="000A2585">
        <w:rPr>
          <w:smallCaps/>
        </w:rPr>
        <w:t>Subject:</w:t>
      </w:r>
      <w:r w:rsidRPr="000A2585">
        <w:t xml:space="preserve">  </w:t>
      </w:r>
      <w:bookmarkStart w:id="0" w:name="_GoBack"/>
      <w:r w:rsidR="00745F60">
        <w:t xml:space="preserve">Managing </w:t>
      </w:r>
      <w:r w:rsidRPr="000A2585">
        <w:t xml:space="preserve">Financial Aid </w:t>
      </w:r>
      <w:r w:rsidR="0079535E">
        <w:t xml:space="preserve">– </w:t>
      </w:r>
      <w:r w:rsidR="001A481B">
        <w:t>Parent Share of Cost</w:t>
      </w:r>
    </w:p>
    <w:bookmarkEnd w:id="0"/>
    <w:p w14:paraId="5B7C80E3" w14:textId="77777777" w:rsidR="00745F60" w:rsidRDefault="00745F60" w:rsidP="00745F60">
      <w:pPr>
        <w:spacing w:before="0" w:after="0"/>
      </w:pPr>
    </w:p>
    <w:p w14:paraId="52697708" w14:textId="77777777" w:rsidR="00BF616A" w:rsidRPr="00745F60" w:rsidRDefault="00BF616A" w:rsidP="00745F60">
      <w:pPr>
        <w:spacing w:before="0" w:after="0"/>
      </w:pPr>
    </w:p>
    <w:p w14:paraId="33083D55" w14:textId="77777777" w:rsidR="00CA7568" w:rsidRPr="00745F60" w:rsidRDefault="00601153" w:rsidP="00745F60">
      <w:pPr>
        <w:spacing w:before="0" w:after="60"/>
        <w:rPr>
          <w:sz w:val="36"/>
          <w:szCs w:val="36"/>
        </w:rPr>
      </w:pPr>
      <w:r w:rsidRPr="00601153">
        <w:rPr>
          <w:sz w:val="36"/>
          <w:szCs w:val="36"/>
        </w:rPr>
        <w:t>Purpose</w:t>
      </w:r>
    </w:p>
    <w:p w14:paraId="5E25AE09" w14:textId="77777777" w:rsidR="008A54F7" w:rsidRPr="008A54F7" w:rsidRDefault="00DB6560" w:rsidP="000A2585">
      <w:pPr>
        <w:spacing w:before="0" w:after="0"/>
      </w:pPr>
      <w:r>
        <w:t>Provide updated guidance regarding Parent Share of Cost to comply with changes to Texas rule and in keeping with Issuance 16-07 Changes for Financial Aid Process and Procedures.  This Issuance replaces WS 12-15.</w:t>
      </w:r>
    </w:p>
    <w:p w14:paraId="66926609" w14:textId="77777777" w:rsidR="0083183E" w:rsidRDefault="0083183E" w:rsidP="00CF5663">
      <w:pPr>
        <w:spacing w:before="0" w:after="0"/>
      </w:pPr>
    </w:p>
    <w:p w14:paraId="19614E26" w14:textId="77777777" w:rsidR="00DC5A00" w:rsidRPr="00DC5A00" w:rsidRDefault="00DC5A00" w:rsidP="00DC5A00">
      <w:pPr>
        <w:spacing w:before="0" w:after="60"/>
        <w:rPr>
          <w:sz w:val="36"/>
          <w:szCs w:val="36"/>
        </w:rPr>
      </w:pPr>
      <w:r w:rsidRPr="00DC5A00">
        <w:rPr>
          <w:sz w:val="36"/>
          <w:szCs w:val="36"/>
        </w:rPr>
        <w:t>Background</w:t>
      </w:r>
    </w:p>
    <w:p w14:paraId="44FFCA57" w14:textId="77777777" w:rsidR="00DB6560" w:rsidRPr="00DB6560" w:rsidRDefault="00DB6560" w:rsidP="00DB6560">
      <w:pPr>
        <w:widowControl w:val="0"/>
        <w:spacing w:before="0" w:after="0"/>
        <w:ind w:right="603"/>
        <w:rPr>
          <w:rFonts w:eastAsia="Times New Roman"/>
          <w:szCs w:val="24"/>
        </w:rPr>
      </w:pPr>
      <w:r w:rsidRPr="00DB6560">
        <w:rPr>
          <w:rFonts w:eastAsia="Times New Roman"/>
          <w:color w:val="18150E"/>
          <w:szCs w:val="24"/>
        </w:rPr>
        <w:t xml:space="preserve">Amendments in 2014 to the federal Child Care and Development Block Grant—which powers Workforce Solutions’ financial aid to families for </w:t>
      </w:r>
      <w:proofErr w:type="gramStart"/>
      <w:r w:rsidRPr="00DB6560">
        <w:rPr>
          <w:rFonts w:eastAsia="Times New Roman"/>
          <w:color w:val="18150E"/>
          <w:szCs w:val="24"/>
        </w:rPr>
        <w:t>child care</w:t>
      </w:r>
      <w:proofErr w:type="gramEnd"/>
      <w:r w:rsidRPr="00DB6560">
        <w:rPr>
          <w:rFonts w:eastAsia="Times New Roman"/>
          <w:color w:val="18150E"/>
          <w:szCs w:val="24"/>
        </w:rPr>
        <w:t>—have resulted in changes to the Texas rules effecting our processes and procedures.</w:t>
      </w:r>
    </w:p>
    <w:p w14:paraId="240250D6" w14:textId="77777777" w:rsidR="00DC5A00" w:rsidRDefault="00DC5A00" w:rsidP="00883102">
      <w:pPr>
        <w:pStyle w:val="Default"/>
        <w:ind w:left="720"/>
      </w:pPr>
    </w:p>
    <w:p w14:paraId="07E3E46F" w14:textId="77777777" w:rsidR="00745F60" w:rsidRDefault="00745F60" w:rsidP="00745F60">
      <w:pPr>
        <w:spacing w:before="0" w:after="60"/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4CBF1CC3" w14:textId="1A162C7F" w:rsidR="00745F60" w:rsidRDefault="00D817B8" w:rsidP="00F93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>M</w:t>
      </w:r>
      <w:r w:rsidR="00745F60">
        <w:t xml:space="preserve">ake sure all office managers, supervisors, and staff are aware of and implement use of the updated guidance </w:t>
      </w:r>
      <w:r w:rsidR="00DB6560">
        <w:t xml:space="preserve">found in the </w:t>
      </w:r>
      <w:hyperlink r:id="rId9" w:history="1">
        <w:r w:rsidR="00DB6560" w:rsidRPr="00CB0E41">
          <w:rPr>
            <w:rStyle w:val="Hyperlink"/>
          </w:rPr>
          <w:t>Parent Share of Cost Desk Aid</w:t>
        </w:r>
      </w:hyperlink>
      <w:r w:rsidR="00DB6560">
        <w:t xml:space="preserve"> </w:t>
      </w:r>
      <w:r w:rsidR="00745F60">
        <w:t xml:space="preserve">when determining </w:t>
      </w:r>
      <w:r w:rsidR="00F43671">
        <w:t>Parent Share of Cost</w:t>
      </w:r>
      <w:r w:rsidR="00745F60">
        <w:t xml:space="preserve"> for child care financial aid.</w:t>
      </w:r>
    </w:p>
    <w:p w14:paraId="5ABF45A5" w14:textId="2D2A452C" w:rsidR="00D817B8" w:rsidRDefault="00D817B8" w:rsidP="00F93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 xml:space="preserve">Use the </w:t>
      </w:r>
      <w:hyperlink r:id="rId10" w:history="1">
        <w:r w:rsidRPr="009E7ED5">
          <w:rPr>
            <w:rStyle w:val="Hyperlink"/>
          </w:rPr>
          <w:t xml:space="preserve">Discount to Parent Share of Cost Worksheet </w:t>
        </w:r>
        <w:r w:rsidR="00DB6560" w:rsidRPr="009E7ED5">
          <w:rPr>
            <w:rStyle w:val="Hyperlink"/>
          </w:rPr>
          <w:t>– October 2016</w:t>
        </w:r>
      </w:hyperlink>
      <w:r w:rsidR="00DB6560">
        <w:t xml:space="preserve"> and</w:t>
      </w:r>
      <w:r>
        <w:t xml:space="preserve"> discard previous versions.</w:t>
      </w:r>
    </w:p>
    <w:p w14:paraId="76DFBEDA" w14:textId="77777777" w:rsidR="00745F60" w:rsidRDefault="00745F60" w:rsidP="00F93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360" w:right="0"/>
        <w:contextualSpacing w:val="0"/>
      </w:pPr>
      <w:r>
        <w:t xml:space="preserve">These instructions are in force </w:t>
      </w:r>
      <w:r w:rsidR="000A4208">
        <w:t>as of October 1, 2016</w:t>
      </w:r>
      <w:r>
        <w:t>.</w:t>
      </w:r>
    </w:p>
    <w:p w14:paraId="00A9B154" w14:textId="77777777" w:rsidR="00745F60" w:rsidRDefault="00745F60" w:rsidP="00BF616A">
      <w:pPr>
        <w:spacing w:before="0" w:after="0"/>
      </w:pPr>
    </w:p>
    <w:p w14:paraId="09048802" w14:textId="77777777" w:rsidR="00745F60" w:rsidRPr="00144441" w:rsidRDefault="00745F60" w:rsidP="00BF616A">
      <w:pPr>
        <w:spacing w:before="0" w:after="0"/>
      </w:pPr>
    </w:p>
    <w:p w14:paraId="0DE279D1" w14:textId="77777777" w:rsidR="00DB6560" w:rsidRDefault="00DB6560" w:rsidP="00745F60">
      <w:pPr>
        <w:spacing w:before="0" w:after="60"/>
        <w:rPr>
          <w:sz w:val="36"/>
          <w:szCs w:val="36"/>
        </w:rPr>
      </w:pPr>
    </w:p>
    <w:p w14:paraId="4467F1AC" w14:textId="77777777" w:rsidR="00DB6560" w:rsidRDefault="00DB6560" w:rsidP="00DB6560">
      <w:pPr>
        <w:tabs>
          <w:tab w:val="left" w:pos="5160"/>
        </w:tabs>
        <w:spacing w:before="0" w:after="6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2AF3228" w14:textId="77777777" w:rsidR="00745F60" w:rsidRDefault="00745F60" w:rsidP="00745F60">
      <w:pPr>
        <w:spacing w:before="0" w:after="6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76240271" w14:textId="77777777" w:rsidR="00836F2C" w:rsidRPr="00836F2C" w:rsidRDefault="00836F2C" w:rsidP="00836F2C">
      <w:pPr>
        <w:widowControl w:val="0"/>
        <w:spacing w:before="0" w:after="0"/>
        <w:ind w:right="0"/>
        <w:rPr>
          <w:rFonts w:eastAsiaTheme="minorHAnsi"/>
          <w:szCs w:val="24"/>
        </w:rPr>
      </w:pPr>
      <w:r w:rsidRPr="00836F2C">
        <w:rPr>
          <w:rFonts w:eastAsiaTheme="minorHAnsi"/>
          <w:szCs w:val="24"/>
        </w:rPr>
        <w:t xml:space="preserve">Staff should ask questions of their supervisors first.  Direct questions for Board staff through the </w:t>
      </w:r>
      <w:hyperlink r:id="rId11" w:history="1">
        <w:r w:rsidRPr="00836F2C">
          <w:rPr>
            <w:rFonts w:eastAsiaTheme="minorHAnsi"/>
            <w:color w:val="0000FF"/>
            <w:szCs w:val="24"/>
            <w:u w:val="single"/>
          </w:rPr>
          <w:t>Submit a Question</w:t>
        </w:r>
      </w:hyperlink>
      <w:r w:rsidRPr="00836F2C">
        <w:rPr>
          <w:rFonts w:eastAsiaTheme="minorHAnsi"/>
          <w:color w:val="1F497D"/>
          <w:szCs w:val="24"/>
        </w:rPr>
        <w:t xml:space="preserve"> </w:t>
      </w:r>
      <w:r w:rsidRPr="00836F2C">
        <w:rPr>
          <w:rFonts w:eastAsiaTheme="minorHAnsi"/>
          <w:szCs w:val="24"/>
        </w:rPr>
        <w:t>link.</w:t>
      </w:r>
    </w:p>
    <w:p w14:paraId="5E7EA80D" w14:textId="77777777" w:rsidR="00745F60" w:rsidRDefault="00745F60" w:rsidP="00745F60">
      <w:pPr>
        <w:spacing w:before="0" w:after="0"/>
      </w:pPr>
    </w:p>
    <w:p w14:paraId="3C01F66E" w14:textId="77777777" w:rsidR="00745F60" w:rsidRPr="00745F60" w:rsidRDefault="00745F60" w:rsidP="00DC5A00">
      <w:pPr>
        <w:spacing w:before="0" w:after="0"/>
        <w:rPr>
          <w:szCs w:val="24"/>
        </w:rPr>
      </w:pPr>
    </w:p>
    <w:sectPr w:rsidR="00745F60" w:rsidRPr="00745F60" w:rsidSect="00F71672"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8D72" w14:textId="77777777" w:rsidR="00EF07E9" w:rsidRDefault="00EF07E9" w:rsidP="008C1E9C">
      <w:pPr>
        <w:spacing w:before="0" w:after="0"/>
      </w:pPr>
      <w:r>
        <w:separator/>
      </w:r>
    </w:p>
  </w:endnote>
  <w:endnote w:type="continuationSeparator" w:id="0">
    <w:p w14:paraId="410745D8" w14:textId="77777777" w:rsidR="00EF07E9" w:rsidRDefault="00EF07E9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4FB3" w14:textId="77777777" w:rsidR="00DB6560" w:rsidRDefault="00C37980" w:rsidP="00DB6560">
    <w:pPr>
      <w:pStyle w:val="Footer"/>
      <w:jc w:val="right"/>
    </w:pPr>
    <w:r>
      <w:t>Workforce Solutions Financial Aid</w:t>
    </w:r>
    <w:r w:rsidR="00BF5771">
      <w:t xml:space="preserve"> </w:t>
    </w:r>
    <w:r w:rsidR="00DB6560">
      <w:t>–</w:t>
    </w:r>
    <w:r>
      <w:t xml:space="preserve"> </w:t>
    </w:r>
    <w:r w:rsidR="00BF5771">
      <w:t>Parent Share of Cost</w:t>
    </w:r>
    <w:r w:rsidR="00DB6560">
      <w:t xml:space="preserve"> </w:t>
    </w:r>
  </w:p>
  <w:p w14:paraId="0B2F64BE" w14:textId="60C4897C" w:rsidR="00C37980" w:rsidRDefault="00C37980" w:rsidP="00DB6560">
    <w:pPr>
      <w:pStyle w:val="Footer"/>
      <w:jc w:val="right"/>
      <w:rPr>
        <w:noProof/>
      </w:rPr>
    </w:pPr>
    <w:r>
      <w:t xml:space="preserve">Page </w:t>
    </w:r>
    <w:r w:rsidR="00836F2C">
      <w:fldChar w:fldCharType="begin"/>
    </w:r>
    <w:r w:rsidR="00836F2C">
      <w:instrText xml:space="preserve"> PAGE   \* MERGEFORMAT </w:instrText>
    </w:r>
    <w:r w:rsidR="00836F2C">
      <w:fldChar w:fldCharType="separate"/>
    </w:r>
    <w:r w:rsidR="009E7ED5">
      <w:rPr>
        <w:noProof/>
      </w:rPr>
      <w:t>2</w:t>
    </w:r>
    <w:r w:rsidR="00836F2C">
      <w:rPr>
        <w:noProof/>
      </w:rPr>
      <w:fldChar w:fldCharType="end"/>
    </w:r>
  </w:p>
  <w:p w14:paraId="343870EA" w14:textId="77777777" w:rsidR="00C37980" w:rsidRPr="00F21C0E" w:rsidRDefault="00DB6560" w:rsidP="00F71672">
    <w:pPr>
      <w:pStyle w:val="Footer"/>
      <w:jc w:val="right"/>
    </w:pPr>
    <w:r>
      <w:rPr>
        <w:noProof/>
      </w:rPr>
      <w:t>September 30, 2016</w:t>
    </w:r>
  </w:p>
  <w:p w14:paraId="74509B12" w14:textId="77777777" w:rsidR="00C37980" w:rsidRPr="009A4BCE" w:rsidRDefault="00C37980" w:rsidP="009A4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3E88" w14:textId="77777777" w:rsidR="00EF07E9" w:rsidRDefault="00EF07E9" w:rsidP="008C1E9C">
      <w:pPr>
        <w:spacing w:before="0" w:after="0"/>
      </w:pPr>
      <w:r>
        <w:separator/>
      </w:r>
    </w:p>
  </w:footnote>
  <w:footnote w:type="continuationSeparator" w:id="0">
    <w:p w14:paraId="65A17A66" w14:textId="77777777" w:rsidR="00EF07E9" w:rsidRDefault="00EF07E9" w:rsidP="008C1E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65"/>
    <w:multiLevelType w:val="hybridMultilevel"/>
    <w:tmpl w:val="8F4C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1D0"/>
    <w:multiLevelType w:val="hybridMultilevel"/>
    <w:tmpl w:val="C45C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762"/>
    <w:multiLevelType w:val="hybridMultilevel"/>
    <w:tmpl w:val="C4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623"/>
    <w:multiLevelType w:val="hybridMultilevel"/>
    <w:tmpl w:val="169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07003"/>
    <w:multiLevelType w:val="hybridMultilevel"/>
    <w:tmpl w:val="8D2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5C6C"/>
    <w:multiLevelType w:val="hybridMultilevel"/>
    <w:tmpl w:val="F06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601D9"/>
    <w:multiLevelType w:val="hybridMultilevel"/>
    <w:tmpl w:val="59ACAA84"/>
    <w:lvl w:ilvl="0" w:tplc="B3DEBA1A">
      <w:start w:val="1"/>
      <w:numFmt w:val="bullet"/>
      <w:pStyle w:val="5-Bullet-Level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2378F42C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Book Antiqua" w:hAnsi="Book Antiqua" w:hint="default"/>
        <w:color w:val="auto"/>
        <w:spacing w:val="0"/>
        <w:position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0926"/>
    <w:rsid w:val="00002EFE"/>
    <w:rsid w:val="00003FC8"/>
    <w:rsid w:val="00004C0B"/>
    <w:rsid w:val="00006A4E"/>
    <w:rsid w:val="00010EB9"/>
    <w:rsid w:val="000152E2"/>
    <w:rsid w:val="000163A1"/>
    <w:rsid w:val="00016A18"/>
    <w:rsid w:val="000214B3"/>
    <w:rsid w:val="000305D3"/>
    <w:rsid w:val="000373DB"/>
    <w:rsid w:val="000376CF"/>
    <w:rsid w:val="00040231"/>
    <w:rsid w:val="0004213E"/>
    <w:rsid w:val="00044F5F"/>
    <w:rsid w:val="00047B25"/>
    <w:rsid w:val="000506EC"/>
    <w:rsid w:val="00055D7E"/>
    <w:rsid w:val="00055DCC"/>
    <w:rsid w:val="00056146"/>
    <w:rsid w:val="00066437"/>
    <w:rsid w:val="00066B32"/>
    <w:rsid w:val="00071AB6"/>
    <w:rsid w:val="00073F6A"/>
    <w:rsid w:val="000806D6"/>
    <w:rsid w:val="00084CC9"/>
    <w:rsid w:val="0008506C"/>
    <w:rsid w:val="00091183"/>
    <w:rsid w:val="000A043B"/>
    <w:rsid w:val="000A173D"/>
    <w:rsid w:val="000A2585"/>
    <w:rsid w:val="000A2DD3"/>
    <w:rsid w:val="000A4208"/>
    <w:rsid w:val="000A4E32"/>
    <w:rsid w:val="000A7AEC"/>
    <w:rsid w:val="000B1C40"/>
    <w:rsid w:val="000B3E56"/>
    <w:rsid w:val="000B5509"/>
    <w:rsid w:val="000B7DE3"/>
    <w:rsid w:val="000C52CE"/>
    <w:rsid w:val="000D03FC"/>
    <w:rsid w:val="000D268A"/>
    <w:rsid w:val="000D543F"/>
    <w:rsid w:val="000E24D3"/>
    <w:rsid w:val="000E3ADC"/>
    <w:rsid w:val="000E50B3"/>
    <w:rsid w:val="000F0D0B"/>
    <w:rsid w:val="000F0E07"/>
    <w:rsid w:val="000F104D"/>
    <w:rsid w:val="000F1578"/>
    <w:rsid w:val="000F3F44"/>
    <w:rsid w:val="000F4CD0"/>
    <w:rsid w:val="0010072B"/>
    <w:rsid w:val="00100D6E"/>
    <w:rsid w:val="001022DA"/>
    <w:rsid w:val="00103B7D"/>
    <w:rsid w:val="00104448"/>
    <w:rsid w:val="001206CF"/>
    <w:rsid w:val="0012326F"/>
    <w:rsid w:val="00123746"/>
    <w:rsid w:val="001278FD"/>
    <w:rsid w:val="001307B3"/>
    <w:rsid w:val="00131D20"/>
    <w:rsid w:val="00132C21"/>
    <w:rsid w:val="001339B0"/>
    <w:rsid w:val="001352F9"/>
    <w:rsid w:val="0013560E"/>
    <w:rsid w:val="00135903"/>
    <w:rsid w:val="00144441"/>
    <w:rsid w:val="0014626D"/>
    <w:rsid w:val="00151C3C"/>
    <w:rsid w:val="001532C9"/>
    <w:rsid w:val="001625B5"/>
    <w:rsid w:val="001656EE"/>
    <w:rsid w:val="0016790E"/>
    <w:rsid w:val="001730FE"/>
    <w:rsid w:val="0017506F"/>
    <w:rsid w:val="00175489"/>
    <w:rsid w:val="00176E87"/>
    <w:rsid w:val="0017702C"/>
    <w:rsid w:val="001823FB"/>
    <w:rsid w:val="00182DA8"/>
    <w:rsid w:val="0018392D"/>
    <w:rsid w:val="00184DDE"/>
    <w:rsid w:val="00185739"/>
    <w:rsid w:val="0019143D"/>
    <w:rsid w:val="00191B69"/>
    <w:rsid w:val="00193CD8"/>
    <w:rsid w:val="00194717"/>
    <w:rsid w:val="0019577F"/>
    <w:rsid w:val="001A13D7"/>
    <w:rsid w:val="001A481B"/>
    <w:rsid w:val="001B0648"/>
    <w:rsid w:val="001B12B0"/>
    <w:rsid w:val="001B29B8"/>
    <w:rsid w:val="001C0D76"/>
    <w:rsid w:val="001C1AB8"/>
    <w:rsid w:val="001C5DF3"/>
    <w:rsid w:val="001C7AD5"/>
    <w:rsid w:val="001D293C"/>
    <w:rsid w:val="001D58C2"/>
    <w:rsid w:val="001D7726"/>
    <w:rsid w:val="001E4915"/>
    <w:rsid w:val="001E5C35"/>
    <w:rsid w:val="001E6D47"/>
    <w:rsid w:val="001F0B63"/>
    <w:rsid w:val="001F212A"/>
    <w:rsid w:val="001F2E61"/>
    <w:rsid w:val="001F7E06"/>
    <w:rsid w:val="00200BED"/>
    <w:rsid w:val="002025A6"/>
    <w:rsid w:val="00203B5A"/>
    <w:rsid w:val="00205288"/>
    <w:rsid w:val="002077C2"/>
    <w:rsid w:val="00207FBA"/>
    <w:rsid w:val="0021019D"/>
    <w:rsid w:val="00212201"/>
    <w:rsid w:val="00212CDC"/>
    <w:rsid w:val="00221CFF"/>
    <w:rsid w:val="00224237"/>
    <w:rsid w:val="00225344"/>
    <w:rsid w:val="002260AB"/>
    <w:rsid w:val="002353F6"/>
    <w:rsid w:val="00237C60"/>
    <w:rsid w:val="00241BE6"/>
    <w:rsid w:val="002442DC"/>
    <w:rsid w:val="00250786"/>
    <w:rsid w:val="00261D1A"/>
    <w:rsid w:val="002659F6"/>
    <w:rsid w:val="0026752F"/>
    <w:rsid w:val="00270260"/>
    <w:rsid w:val="00271643"/>
    <w:rsid w:val="002722A9"/>
    <w:rsid w:val="00274C8B"/>
    <w:rsid w:val="00276484"/>
    <w:rsid w:val="00280804"/>
    <w:rsid w:val="00290A30"/>
    <w:rsid w:val="00290EEB"/>
    <w:rsid w:val="00291DC7"/>
    <w:rsid w:val="002A027C"/>
    <w:rsid w:val="002A24A6"/>
    <w:rsid w:val="002A2BC6"/>
    <w:rsid w:val="002A3746"/>
    <w:rsid w:val="002A3A05"/>
    <w:rsid w:val="002A50A5"/>
    <w:rsid w:val="002A5E79"/>
    <w:rsid w:val="002A6CFB"/>
    <w:rsid w:val="002A7504"/>
    <w:rsid w:val="002B3084"/>
    <w:rsid w:val="002B3DEB"/>
    <w:rsid w:val="002B4A90"/>
    <w:rsid w:val="002B56AC"/>
    <w:rsid w:val="002B6E23"/>
    <w:rsid w:val="002B74F7"/>
    <w:rsid w:val="002C0DBF"/>
    <w:rsid w:val="002C2941"/>
    <w:rsid w:val="002C3573"/>
    <w:rsid w:val="002C370D"/>
    <w:rsid w:val="002C435D"/>
    <w:rsid w:val="002D5088"/>
    <w:rsid w:val="002D5B77"/>
    <w:rsid w:val="002D6409"/>
    <w:rsid w:val="002D6574"/>
    <w:rsid w:val="002D7452"/>
    <w:rsid w:val="002E05C3"/>
    <w:rsid w:val="002E066F"/>
    <w:rsid w:val="002E0D4F"/>
    <w:rsid w:val="002E186C"/>
    <w:rsid w:val="002E446E"/>
    <w:rsid w:val="002E6A69"/>
    <w:rsid w:val="002F5DE9"/>
    <w:rsid w:val="00300971"/>
    <w:rsid w:val="003010BD"/>
    <w:rsid w:val="00301711"/>
    <w:rsid w:val="003039D5"/>
    <w:rsid w:val="00304BEA"/>
    <w:rsid w:val="00304E2B"/>
    <w:rsid w:val="003057C0"/>
    <w:rsid w:val="003064EA"/>
    <w:rsid w:val="003106B8"/>
    <w:rsid w:val="00310FA1"/>
    <w:rsid w:val="003135C9"/>
    <w:rsid w:val="00321959"/>
    <w:rsid w:val="00331852"/>
    <w:rsid w:val="00334169"/>
    <w:rsid w:val="00342CE8"/>
    <w:rsid w:val="00351093"/>
    <w:rsid w:val="00351396"/>
    <w:rsid w:val="003560F1"/>
    <w:rsid w:val="00357D51"/>
    <w:rsid w:val="003618DA"/>
    <w:rsid w:val="00361DDB"/>
    <w:rsid w:val="00362A33"/>
    <w:rsid w:val="00366AAB"/>
    <w:rsid w:val="00367CB7"/>
    <w:rsid w:val="00370561"/>
    <w:rsid w:val="00372320"/>
    <w:rsid w:val="00373500"/>
    <w:rsid w:val="003814D7"/>
    <w:rsid w:val="00381570"/>
    <w:rsid w:val="0038476A"/>
    <w:rsid w:val="0039616F"/>
    <w:rsid w:val="003A0180"/>
    <w:rsid w:val="003A3FEF"/>
    <w:rsid w:val="003A4A70"/>
    <w:rsid w:val="003A6B92"/>
    <w:rsid w:val="003A6E27"/>
    <w:rsid w:val="003B28AF"/>
    <w:rsid w:val="003B33F9"/>
    <w:rsid w:val="003B593A"/>
    <w:rsid w:val="003B5CA0"/>
    <w:rsid w:val="003B6842"/>
    <w:rsid w:val="003C0D3B"/>
    <w:rsid w:val="003C4A81"/>
    <w:rsid w:val="003C56B0"/>
    <w:rsid w:val="003D222D"/>
    <w:rsid w:val="003D7123"/>
    <w:rsid w:val="003E0944"/>
    <w:rsid w:val="003E3380"/>
    <w:rsid w:val="003E4077"/>
    <w:rsid w:val="003F0F95"/>
    <w:rsid w:val="003F1CCE"/>
    <w:rsid w:val="003F398B"/>
    <w:rsid w:val="003F51B9"/>
    <w:rsid w:val="003F5B7E"/>
    <w:rsid w:val="00400F87"/>
    <w:rsid w:val="0040137D"/>
    <w:rsid w:val="00401A71"/>
    <w:rsid w:val="00404CA3"/>
    <w:rsid w:val="00407C74"/>
    <w:rsid w:val="004119E4"/>
    <w:rsid w:val="00424BD9"/>
    <w:rsid w:val="00424F97"/>
    <w:rsid w:val="00427A7F"/>
    <w:rsid w:val="00427B75"/>
    <w:rsid w:val="0043171E"/>
    <w:rsid w:val="0044190F"/>
    <w:rsid w:val="00446556"/>
    <w:rsid w:val="00447D70"/>
    <w:rsid w:val="004510F9"/>
    <w:rsid w:val="004540F8"/>
    <w:rsid w:val="00455158"/>
    <w:rsid w:val="00456DF2"/>
    <w:rsid w:val="004579E3"/>
    <w:rsid w:val="00457F8F"/>
    <w:rsid w:val="0046103E"/>
    <w:rsid w:val="00463693"/>
    <w:rsid w:val="00463834"/>
    <w:rsid w:val="00465B1C"/>
    <w:rsid w:val="00480FFC"/>
    <w:rsid w:val="00485EB9"/>
    <w:rsid w:val="004863EB"/>
    <w:rsid w:val="004877B3"/>
    <w:rsid w:val="004903B2"/>
    <w:rsid w:val="00491EE0"/>
    <w:rsid w:val="00492A17"/>
    <w:rsid w:val="004930AD"/>
    <w:rsid w:val="00493284"/>
    <w:rsid w:val="00494E07"/>
    <w:rsid w:val="004952FA"/>
    <w:rsid w:val="004962E4"/>
    <w:rsid w:val="004975AA"/>
    <w:rsid w:val="004978EB"/>
    <w:rsid w:val="004A3258"/>
    <w:rsid w:val="004A476A"/>
    <w:rsid w:val="004A5E17"/>
    <w:rsid w:val="004A79F6"/>
    <w:rsid w:val="004B09E5"/>
    <w:rsid w:val="004B3CBE"/>
    <w:rsid w:val="004B59A9"/>
    <w:rsid w:val="004B6A9D"/>
    <w:rsid w:val="004B7322"/>
    <w:rsid w:val="004B76A5"/>
    <w:rsid w:val="004B78DB"/>
    <w:rsid w:val="004C0EB1"/>
    <w:rsid w:val="004C3DFF"/>
    <w:rsid w:val="004C3F6A"/>
    <w:rsid w:val="004C41D6"/>
    <w:rsid w:val="004D055B"/>
    <w:rsid w:val="004D7ECA"/>
    <w:rsid w:val="004E1017"/>
    <w:rsid w:val="004E5C27"/>
    <w:rsid w:val="004E760B"/>
    <w:rsid w:val="004F0193"/>
    <w:rsid w:val="004F52F2"/>
    <w:rsid w:val="004F6897"/>
    <w:rsid w:val="0050128C"/>
    <w:rsid w:val="00503F22"/>
    <w:rsid w:val="005072F0"/>
    <w:rsid w:val="00507638"/>
    <w:rsid w:val="005100A1"/>
    <w:rsid w:val="00516EB9"/>
    <w:rsid w:val="005256F0"/>
    <w:rsid w:val="005272DB"/>
    <w:rsid w:val="0054236E"/>
    <w:rsid w:val="005451D6"/>
    <w:rsid w:val="005453E9"/>
    <w:rsid w:val="0054602B"/>
    <w:rsid w:val="0055732D"/>
    <w:rsid w:val="00560135"/>
    <w:rsid w:val="00560EBC"/>
    <w:rsid w:val="00560F38"/>
    <w:rsid w:val="00565CE7"/>
    <w:rsid w:val="00565D53"/>
    <w:rsid w:val="00566A84"/>
    <w:rsid w:val="00570903"/>
    <w:rsid w:val="00571ADA"/>
    <w:rsid w:val="0057396A"/>
    <w:rsid w:val="00581063"/>
    <w:rsid w:val="00583E2C"/>
    <w:rsid w:val="005845C6"/>
    <w:rsid w:val="005862E7"/>
    <w:rsid w:val="005A07B8"/>
    <w:rsid w:val="005A1263"/>
    <w:rsid w:val="005A1A54"/>
    <w:rsid w:val="005B0BBB"/>
    <w:rsid w:val="005B0DFE"/>
    <w:rsid w:val="005B6A65"/>
    <w:rsid w:val="005B73DC"/>
    <w:rsid w:val="005C320D"/>
    <w:rsid w:val="005C5339"/>
    <w:rsid w:val="005C667D"/>
    <w:rsid w:val="005D04E6"/>
    <w:rsid w:val="005D1E4F"/>
    <w:rsid w:val="005D34BD"/>
    <w:rsid w:val="005D569B"/>
    <w:rsid w:val="005E254C"/>
    <w:rsid w:val="005E4DF1"/>
    <w:rsid w:val="005E6C2B"/>
    <w:rsid w:val="005F7BC4"/>
    <w:rsid w:val="00600C1A"/>
    <w:rsid w:val="00601153"/>
    <w:rsid w:val="00601A74"/>
    <w:rsid w:val="00603A7E"/>
    <w:rsid w:val="00604E3C"/>
    <w:rsid w:val="00605E0D"/>
    <w:rsid w:val="00613F82"/>
    <w:rsid w:val="00615B96"/>
    <w:rsid w:val="00616E7C"/>
    <w:rsid w:val="00617E16"/>
    <w:rsid w:val="00627767"/>
    <w:rsid w:val="0062781C"/>
    <w:rsid w:val="00627C30"/>
    <w:rsid w:val="006303F4"/>
    <w:rsid w:val="00635138"/>
    <w:rsid w:val="00641EF7"/>
    <w:rsid w:val="0065266C"/>
    <w:rsid w:val="00654617"/>
    <w:rsid w:val="006607F8"/>
    <w:rsid w:val="00665CD7"/>
    <w:rsid w:val="00667394"/>
    <w:rsid w:val="00673683"/>
    <w:rsid w:val="00681654"/>
    <w:rsid w:val="006831B2"/>
    <w:rsid w:val="0068636F"/>
    <w:rsid w:val="006930C0"/>
    <w:rsid w:val="0069335B"/>
    <w:rsid w:val="00693A76"/>
    <w:rsid w:val="00694DD5"/>
    <w:rsid w:val="006966E2"/>
    <w:rsid w:val="006A2DD7"/>
    <w:rsid w:val="006B0924"/>
    <w:rsid w:val="006B3A5F"/>
    <w:rsid w:val="006B3B10"/>
    <w:rsid w:val="006B506A"/>
    <w:rsid w:val="006C29C7"/>
    <w:rsid w:val="006C3A4F"/>
    <w:rsid w:val="006D3896"/>
    <w:rsid w:val="006D3A49"/>
    <w:rsid w:val="006D5374"/>
    <w:rsid w:val="006D593C"/>
    <w:rsid w:val="006E1883"/>
    <w:rsid w:val="006E27B4"/>
    <w:rsid w:val="006F021A"/>
    <w:rsid w:val="006F090E"/>
    <w:rsid w:val="006F0DC6"/>
    <w:rsid w:val="006F1ED2"/>
    <w:rsid w:val="006F267B"/>
    <w:rsid w:val="006F6A07"/>
    <w:rsid w:val="00703B4F"/>
    <w:rsid w:val="007121CB"/>
    <w:rsid w:val="007131CB"/>
    <w:rsid w:val="00716A31"/>
    <w:rsid w:val="0072013C"/>
    <w:rsid w:val="00723016"/>
    <w:rsid w:val="007242C6"/>
    <w:rsid w:val="00725E43"/>
    <w:rsid w:val="007319FB"/>
    <w:rsid w:val="007338E4"/>
    <w:rsid w:val="0073582C"/>
    <w:rsid w:val="007370CB"/>
    <w:rsid w:val="00740014"/>
    <w:rsid w:val="00745F60"/>
    <w:rsid w:val="00746071"/>
    <w:rsid w:val="00747011"/>
    <w:rsid w:val="00747529"/>
    <w:rsid w:val="00751511"/>
    <w:rsid w:val="00751516"/>
    <w:rsid w:val="00755137"/>
    <w:rsid w:val="00755357"/>
    <w:rsid w:val="00755A20"/>
    <w:rsid w:val="0075638C"/>
    <w:rsid w:val="00762233"/>
    <w:rsid w:val="00763F6C"/>
    <w:rsid w:val="0076768D"/>
    <w:rsid w:val="007678B0"/>
    <w:rsid w:val="007679ED"/>
    <w:rsid w:val="007711BA"/>
    <w:rsid w:val="0077415E"/>
    <w:rsid w:val="007771F5"/>
    <w:rsid w:val="007848B5"/>
    <w:rsid w:val="00785186"/>
    <w:rsid w:val="00791D7A"/>
    <w:rsid w:val="00792500"/>
    <w:rsid w:val="0079535E"/>
    <w:rsid w:val="007A210D"/>
    <w:rsid w:val="007A40B9"/>
    <w:rsid w:val="007A4124"/>
    <w:rsid w:val="007A44C6"/>
    <w:rsid w:val="007A6138"/>
    <w:rsid w:val="007A714A"/>
    <w:rsid w:val="007B0844"/>
    <w:rsid w:val="007B0A22"/>
    <w:rsid w:val="007B0BC0"/>
    <w:rsid w:val="007B3AA9"/>
    <w:rsid w:val="007B4254"/>
    <w:rsid w:val="007B4B77"/>
    <w:rsid w:val="007B4DAA"/>
    <w:rsid w:val="007B6D79"/>
    <w:rsid w:val="007C2F77"/>
    <w:rsid w:val="007C36E6"/>
    <w:rsid w:val="007C418A"/>
    <w:rsid w:val="007C5736"/>
    <w:rsid w:val="007C58C3"/>
    <w:rsid w:val="007D24EB"/>
    <w:rsid w:val="007D497D"/>
    <w:rsid w:val="007D601B"/>
    <w:rsid w:val="007D612E"/>
    <w:rsid w:val="007D652A"/>
    <w:rsid w:val="007E4A51"/>
    <w:rsid w:val="007E5919"/>
    <w:rsid w:val="007E6899"/>
    <w:rsid w:val="007E6E25"/>
    <w:rsid w:val="007F31EB"/>
    <w:rsid w:val="007F3636"/>
    <w:rsid w:val="007F38CB"/>
    <w:rsid w:val="007F4F43"/>
    <w:rsid w:val="007F5EF6"/>
    <w:rsid w:val="007F6CFF"/>
    <w:rsid w:val="0080652E"/>
    <w:rsid w:val="00813B03"/>
    <w:rsid w:val="008151A9"/>
    <w:rsid w:val="00820624"/>
    <w:rsid w:val="008207F5"/>
    <w:rsid w:val="008228EC"/>
    <w:rsid w:val="00823B79"/>
    <w:rsid w:val="00824A95"/>
    <w:rsid w:val="008257AA"/>
    <w:rsid w:val="00827922"/>
    <w:rsid w:val="0083183E"/>
    <w:rsid w:val="008319F1"/>
    <w:rsid w:val="00833F7D"/>
    <w:rsid w:val="0083551F"/>
    <w:rsid w:val="00836F2C"/>
    <w:rsid w:val="00837DDC"/>
    <w:rsid w:val="008408CA"/>
    <w:rsid w:val="008410A0"/>
    <w:rsid w:val="00854065"/>
    <w:rsid w:val="00854BA5"/>
    <w:rsid w:val="00854EE2"/>
    <w:rsid w:val="00855D30"/>
    <w:rsid w:val="00855D61"/>
    <w:rsid w:val="008611EC"/>
    <w:rsid w:val="00863747"/>
    <w:rsid w:val="00864AC1"/>
    <w:rsid w:val="00865677"/>
    <w:rsid w:val="00865C15"/>
    <w:rsid w:val="00867746"/>
    <w:rsid w:val="00870126"/>
    <w:rsid w:val="008710D0"/>
    <w:rsid w:val="008724ED"/>
    <w:rsid w:val="008769D9"/>
    <w:rsid w:val="00877F76"/>
    <w:rsid w:val="00883102"/>
    <w:rsid w:val="00890E9E"/>
    <w:rsid w:val="00891F13"/>
    <w:rsid w:val="0089415C"/>
    <w:rsid w:val="00894695"/>
    <w:rsid w:val="0089716C"/>
    <w:rsid w:val="008A1A92"/>
    <w:rsid w:val="008A2C60"/>
    <w:rsid w:val="008A304F"/>
    <w:rsid w:val="008A54F7"/>
    <w:rsid w:val="008B542A"/>
    <w:rsid w:val="008C135B"/>
    <w:rsid w:val="008C1E9C"/>
    <w:rsid w:val="008C780E"/>
    <w:rsid w:val="008E05B2"/>
    <w:rsid w:val="008E488B"/>
    <w:rsid w:val="008E68BC"/>
    <w:rsid w:val="008F03E4"/>
    <w:rsid w:val="008F2CE8"/>
    <w:rsid w:val="008F7085"/>
    <w:rsid w:val="008F7FDE"/>
    <w:rsid w:val="009013F4"/>
    <w:rsid w:val="00902F88"/>
    <w:rsid w:val="0090340D"/>
    <w:rsid w:val="00911F94"/>
    <w:rsid w:val="00914923"/>
    <w:rsid w:val="00921165"/>
    <w:rsid w:val="0092290C"/>
    <w:rsid w:val="0092372E"/>
    <w:rsid w:val="00932F6E"/>
    <w:rsid w:val="00937AFD"/>
    <w:rsid w:val="009405EC"/>
    <w:rsid w:val="00942C9E"/>
    <w:rsid w:val="00947C95"/>
    <w:rsid w:val="00950259"/>
    <w:rsid w:val="009508FF"/>
    <w:rsid w:val="00952234"/>
    <w:rsid w:val="00952598"/>
    <w:rsid w:val="00953AA4"/>
    <w:rsid w:val="0095427C"/>
    <w:rsid w:val="00954BED"/>
    <w:rsid w:val="0096081B"/>
    <w:rsid w:val="00963C7B"/>
    <w:rsid w:val="00963C9B"/>
    <w:rsid w:val="00965730"/>
    <w:rsid w:val="009719F5"/>
    <w:rsid w:val="00971A65"/>
    <w:rsid w:val="00981E1D"/>
    <w:rsid w:val="00987338"/>
    <w:rsid w:val="009928C4"/>
    <w:rsid w:val="0099329E"/>
    <w:rsid w:val="00994409"/>
    <w:rsid w:val="00996845"/>
    <w:rsid w:val="009A06C9"/>
    <w:rsid w:val="009A2492"/>
    <w:rsid w:val="009A4530"/>
    <w:rsid w:val="009A4BCE"/>
    <w:rsid w:val="009B2F8E"/>
    <w:rsid w:val="009B62CF"/>
    <w:rsid w:val="009B7C91"/>
    <w:rsid w:val="009C4F3D"/>
    <w:rsid w:val="009C77DC"/>
    <w:rsid w:val="009D0C41"/>
    <w:rsid w:val="009D0C77"/>
    <w:rsid w:val="009D11F9"/>
    <w:rsid w:val="009D7CA6"/>
    <w:rsid w:val="009E156E"/>
    <w:rsid w:val="009E5D60"/>
    <w:rsid w:val="009E7ED5"/>
    <w:rsid w:val="009F2026"/>
    <w:rsid w:val="009F48F0"/>
    <w:rsid w:val="009F6773"/>
    <w:rsid w:val="009F69F6"/>
    <w:rsid w:val="00A175FA"/>
    <w:rsid w:val="00A179D1"/>
    <w:rsid w:val="00A23594"/>
    <w:rsid w:val="00A2432B"/>
    <w:rsid w:val="00A24BF6"/>
    <w:rsid w:val="00A25EFF"/>
    <w:rsid w:val="00A4061C"/>
    <w:rsid w:val="00A40D1D"/>
    <w:rsid w:val="00A41BBF"/>
    <w:rsid w:val="00A421D0"/>
    <w:rsid w:val="00A57FB2"/>
    <w:rsid w:val="00A61D4B"/>
    <w:rsid w:val="00A6674A"/>
    <w:rsid w:val="00A7492D"/>
    <w:rsid w:val="00A7708E"/>
    <w:rsid w:val="00A807C0"/>
    <w:rsid w:val="00A94D8E"/>
    <w:rsid w:val="00AA03C4"/>
    <w:rsid w:val="00AA2357"/>
    <w:rsid w:val="00AA3429"/>
    <w:rsid w:val="00AA35C3"/>
    <w:rsid w:val="00AA3F59"/>
    <w:rsid w:val="00AB1C89"/>
    <w:rsid w:val="00AB1FF5"/>
    <w:rsid w:val="00AB2B66"/>
    <w:rsid w:val="00AB4167"/>
    <w:rsid w:val="00AB44B5"/>
    <w:rsid w:val="00AB5F9A"/>
    <w:rsid w:val="00AB6433"/>
    <w:rsid w:val="00AC1894"/>
    <w:rsid w:val="00AC5365"/>
    <w:rsid w:val="00AC5A3D"/>
    <w:rsid w:val="00AD1B0A"/>
    <w:rsid w:val="00AD259F"/>
    <w:rsid w:val="00AD44D3"/>
    <w:rsid w:val="00AD4F43"/>
    <w:rsid w:val="00AE31D9"/>
    <w:rsid w:val="00AE48D5"/>
    <w:rsid w:val="00AE669A"/>
    <w:rsid w:val="00AF0053"/>
    <w:rsid w:val="00AF4037"/>
    <w:rsid w:val="00AF4DBD"/>
    <w:rsid w:val="00AF60E6"/>
    <w:rsid w:val="00AF7E04"/>
    <w:rsid w:val="00B0096A"/>
    <w:rsid w:val="00B00CD9"/>
    <w:rsid w:val="00B029EC"/>
    <w:rsid w:val="00B04F7C"/>
    <w:rsid w:val="00B17C2F"/>
    <w:rsid w:val="00B230D0"/>
    <w:rsid w:val="00B25F2F"/>
    <w:rsid w:val="00B26756"/>
    <w:rsid w:val="00B31261"/>
    <w:rsid w:val="00B33788"/>
    <w:rsid w:val="00B33F02"/>
    <w:rsid w:val="00B35934"/>
    <w:rsid w:val="00B369CF"/>
    <w:rsid w:val="00B41334"/>
    <w:rsid w:val="00B42033"/>
    <w:rsid w:val="00B42BED"/>
    <w:rsid w:val="00B4428A"/>
    <w:rsid w:val="00B45F3D"/>
    <w:rsid w:val="00B460F3"/>
    <w:rsid w:val="00B515D9"/>
    <w:rsid w:val="00B54E0A"/>
    <w:rsid w:val="00B5649A"/>
    <w:rsid w:val="00B607A8"/>
    <w:rsid w:val="00B62050"/>
    <w:rsid w:val="00B62F0C"/>
    <w:rsid w:val="00B67108"/>
    <w:rsid w:val="00B6753A"/>
    <w:rsid w:val="00B71B32"/>
    <w:rsid w:val="00B81036"/>
    <w:rsid w:val="00B81CE5"/>
    <w:rsid w:val="00B836A3"/>
    <w:rsid w:val="00B83DDC"/>
    <w:rsid w:val="00B8498D"/>
    <w:rsid w:val="00B860DB"/>
    <w:rsid w:val="00B90575"/>
    <w:rsid w:val="00B91BB7"/>
    <w:rsid w:val="00B940CD"/>
    <w:rsid w:val="00B968BA"/>
    <w:rsid w:val="00BA0E01"/>
    <w:rsid w:val="00BA57AD"/>
    <w:rsid w:val="00BA61F8"/>
    <w:rsid w:val="00BA6D7A"/>
    <w:rsid w:val="00BB189C"/>
    <w:rsid w:val="00BB3E93"/>
    <w:rsid w:val="00BB6882"/>
    <w:rsid w:val="00BC171D"/>
    <w:rsid w:val="00BC3ACC"/>
    <w:rsid w:val="00BC6727"/>
    <w:rsid w:val="00BD2726"/>
    <w:rsid w:val="00BD4D84"/>
    <w:rsid w:val="00BD603E"/>
    <w:rsid w:val="00BE1ED7"/>
    <w:rsid w:val="00BE264D"/>
    <w:rsid w:val="00BE3BB5"/>
    <w:rsid w:val="00BE6AA8"/>
    <w:rsid w:val="00BE720C"/>
    <w:rsid w:val="00BE7598"/>
    <w:rsid w:val="00BF1B03"/>
    <w:rsid w:val="00BF375B"/>
    <w:rsid w:val="00BF5750"/>
    <w:rsid w:val="00BF5771"/>
    <w:rsid w:val="00BF616A"/>
    <w:rsid w:val="00C02332"/>
    <w:rsid w:val="00C02B02"/>
    <w:rsid w:val="00C0332A"/>
    <w:rsid w:val="00C05275"/>
    <w:rsid w:val="00C110B6"/>
    <w:rsid w:val="00C17FCC"/>
    <w:rsid w:val="00C21158"/>
    <w:rsid w:val="00C228EB"/>
    <w:rsid w:val="00C26024"/>
    <w:rsid w:val="00C272C6"/>
    <w:rsid w:val="00C31F24"/>
    <w:rsid w:val="00C33C9C"/>
    <w:rsid w:val="00C34665"/>
    <w:rsid w:val="00C348F1"/>
    <w:rsid w:val="00C34981"/>
    <w:rsid w:val="00C352F8"/>
    <w:rsid w:val="00C35351"/>
    <w:rsid w:val="00C366D4"/>
    <w:rsid w:val="00C36F1D"/>
    <w:rsid w:val="00C37980"/>
    <w:rsid w:val="00C405AB"/>
    <w:rsid w:val="00C40F3F"/>
    <w:rsid w:val="00C44F2B"/>
    <w:rsid w:val="00C46522"/>
    <w:rsid w:val="00C46D55"/>
    <w:rsid w:val="00C47C14"/>
    <w:rsid w:val="00C52590"/>
    <w:rsid w:val="00C55258"/>
    <w:rsid w:val="00C5568D"/>
    <w:rsid w:val="00C55F02"/>
    <w:rsid w:val="00C567EA"/>
    <w:rsid w:val="00C57B2F"/>
    <w:rsid w:val="00C603B2"/>
    <w:rsid w:val="00C61AFC"/>
    <w:rsid w:val="00C63AA3"/>
    <w:rsid w:val="00C65839"/>
    <w:rsid w:val="00C67483"/>
    <w:rsid w:val="00C67653"/>
    <w:rsid w:val="00C705A0"/>
    <w:rsid w:val="00C70C9A"/>
    <w:rsid w:val="00C7215F"/>
    <w:rsid w:val="00C731FA"/>
    <w:rsid w:val="00C76E51"/>
    <w:rsid w:val="00C77B48"/>
    <w:rsid w:val="00C814B3"/>
    <w:rsid w:val="00C853DC"/>
    <w:rsid w:val="00C87804"/>
    <w:rsid w:val="00C914BB"/>
    <w:rsid w:val="00C95B81"/>
    <w:rsid w:val="00C96327"/>
    <w:rsid w:val="00C9677C"/>
    <w:rsid w:val="00CA08F7"/>
    <w:rsid w:val="00CA100C"/>
    <w:rsid w:val="00CA1884"/>
    <w:rsid w:val="00CA2A30"/>
    <w:rsid w:val="00CA4BA2"/>
    <w:rsid w:val="00CA6428"/>
    <w:rsid w:val="00CA7568"/>
    <w:rsid w:val="00CB0E41"/>
    <w:rsid w:val="00CC041E"/>
    <w:rsid w:val="00CC04D6"/>
    <w:rsid w:val="00CC42A7"/>
    <w:rsid w:val="00CC55B9"/>
    <w:rsid w:val="00CC61E8"/>
    <w:rsid w:val="00CC7042"/>
    <w:rsid w:val="00CC7BEF"/>
    <w:rsid w:val="00CD716A"/>
    <w:rsid w:val="00CE2204"/>
    <w:rsid w:val="00CF073C"/>
    <w:rsid w:val="00CF33A6"/>
    <w:rsid w:val="00CF5663"/>
    <w:rsid w:val="00CF5D88"/>
    <w:rsid w:val="00CF7F91"/>
    <w:rsid w:val="00D01DF7"/>
    <w:rsid w:val="00D0250C"/>
    <w:rsid w:val="00D04FAB"/>
    <w:rsid w:val="00D11307"/>
    <w:rsid w:val="00D2079A"/>
    <w:rsid w:val="00D2098B"/>
    <w:rsid w:val="00D20D74"/>
    <w:rsid w:val="00D20E9C"/>
    <w:rsid w:val="00D20F50"/>
    <w:rsid w:val="00D2443B"/>
    <w:rsid w:val="00D301D0"/>
    <w:rsid w:val="00D302F9"/>
    <w:rsid w:val="00D30408"/>
    <w:rsid w:val="00D345BD"/>
    <w:rsid w:val="00D403EF"/>
    <w:rsid w:val="00D407AD"/>
    <w:rsid w:val="00D46D35"/>
    <w:rsid w:val="00D50C85"/>
    <w:rsid w:val="00D50D8C"/>
    <w:rsid w:val="00D515E2"/>
    <w:rsid w:val="00D5247F"/>
    <w:rsid w:val="00D52770"/>
    <w:rsid w:val="00D53322"/>
    <w:rsid w:val="00D54F80"/>
    <w:rsid w:val="00D55A27"/>
    <w:rsid w:val="00D563B2"/>
    <w:rsid w:val="00D63474"/>
    <w:rsid w:val="00D64766"/>
    <w:rsid w:val="00D65F70"/>
    <w:rsid w:val="00D77E85"/>
    <w:rsid w:val="00D817B8"/>
    <w:rsid w:val="00D81D51"/>
    <w:rsid w:val="00D82990"/>
    <w:rsid w:val="00D82A77"/>
    <w:rsid w:val="00D92A7F"/>
    <w:rsid w:val="00DA2234"/>
    <w:rsid w:val="00DA2854"/>
    <w:rsid w:val="00DA2AA7"/>
    <w:rsid w:val="00DA44A9"/>
    <w:rsid w:val="00DA562C"/>
    <w:rsid w:val="00DA5CB7"/>
    <w:rsid w:val="00DB1005"/>
    <w:rsid w:val="00DB6560"/>
    <w:rsid w:val="00DB6AEF"/>
    <w:rsid w:val="00DB7A99"/>
    <w:rsid w:val="00DC5395"/>
    <w:rsid w:val="00DC5A00"/>
    <w:rsid w:val="00DD19FE"/>
    <w:rsid w:val="00DD23C1"/>
    <w:rsid w:val="00DD4B35"/>
    <w:rsid w:val="00DD789B"/>
    <w:rsid w:val="00DE1C4F"/>
    <w:rsid w:val="00DE6423"/>
    <w:rsid w:val="00DE68BB"/>
    <w:rsid w:val="00DE7E6B"/>
    <w:rsid w:val="00DF338F"/>
    <w:rsid w:val="00DF52DC"/>
    <w:rsid w:val="00E01647"/>
    <w:rsid w:val="00E045EF"/>
    <w:rsid w:val="00E05A03"/>
    <w:rsid w:val="00E22CF6"/>
    <w:rsid w:val="00E313E9"/>
    <w:rsid w:val="00E372E3"/>
    <w:rsid w:val="00E3796C"/>
    <w:rsid w:val="00E4549A"/>
    <w:rsid w:val="00E46D0C"/>
    <w:rsid w:val="00E50CB3"/>
    <w:rsid w:val="00E54EE6"/>
    <w:rsid w:val="00E61107"/>
    <w:rsid w:val="00E61179"/>
    <w:rsid w:val="00E6397C"/>
    <w:rsid w:val="00E645DD"/>
    <w:rsid w:val="00E648D5"/>
    <w:rsid w:val="00E707F0"/>
    <w:rsid w:val="00E74E15"/>
    <w:rsid w:val="00E77621"/>
    <w:rsid w:val="00E77C59"/>
    <w:rsid w:val="00E812D6"/>
    <w:rsid w:val="00E813CD"/>
    <w:rsid w:val="00E85803"/>
    <w:rsid w:val="00E90EFC"/>
    <w:rsid w:val="00E91B5D"/>
    <w:rsid w:val="00E945CF"/>
    <w:rsid w:val="00E97130"/>
    <w:rsid w:val="00EB2A61"/>
    <w:rsid w:val="00EB4014"/>
    <w:rsid w:val="00EB6EA6"/>
    <w:rsid w:val="00EC12FF"/>
    <w:rsid w:val="00EC3EAE"/>
    <w:rsid w:val="00EC7B55"/>
    <w:rsid w:val="00ED08D4"/>
    <w:rsid w:val="00ED265F"/>
    <w:rsid w:val="00ED6DB5"/>
    <w:rsid w:val="00ED6F35"/>
    <w:rsid w:val="00EE06FC"/>
    <w:rsid w:val="00EE1406"/>
    <w:rsid w:val="00EE5FB8"/>
    <w:rsid w:val="00EE732B"/>
    <w:rsid w:val="00EF07E9"/>
    <w:rsid w:val="00EF46AB"/>
    <w:rsid w:val="00F0041D"/>
    <w:rsid w:val="00F04F2E"/>
    <w:rsid w:val="00F065F9"/>
    <w:rsid w:val="00F16177"/>
    <w:rsid w:val="00F167B4"/>
    <w:rsid w:val="00F2116F"/>
    <w:rsid w:val="00F21C0E"/>
    <w:rsid w:val="00F23EAC"/>
    <w:rsid w:val="00F274E9"/>
    <w:rsid w:val="00F305AD"/>
    <w:rsid w:val="00F30F63"/>
    <w:rsid w:val="00F32836"/>
    <w:rsid w:val="00F3373B"/>
    <w:rsid w:val="00F37C4E"/>
    <w:rsid w:val="00F43671"/>
    <w:rsid w:val="00F44D0D"/>
    <w:rsid w:val="00F47B4D"/>
    <w:rsid w:val="00F56CC0"/>
    <w:rsid w:val="00F64885"/>
    <w:rsid w:val="00F64A11"/>
    <w:rsid w:val="00F66DB1"/>
    <w:rsid w:val="00F674A3"/>
    <w:rsid w:val="00F71672"/>
    <w:rsid w:val="00F71A61"/>
    <w:rsid w:val="00F73196"/>
    <w:rsid w:val="00F764CD"/>
    <w:rsid w:val="00F90E25"/>
    <w:rsid w:val="00F916DB"/>
    <w:rsid w:val="00F91BAC"/>
    <w:rsid w:val="00F9240E"/>
    <w:rsid w:val="00F937ED"/>
    <w:rsid w:val="00F93C71"/>
    <w:rsid w:val="00FA112A"/>
    <w:rsid w:val="00FA3BC2"/>
    <w:rsid w:val="00FA5F5C"/>
    <w:rsid w:val="00FB1DF9"/>
    <w:rsid w:val="00FB2382"/>
    <w:rsid w:val="00FB64FE"/>
    <w:rsid w:val="00FC0A18"/>
    <w:rsid w:val="00FC0EE3"/>
    <w:rsid w:val="00FC4B9A"/>
    <w:rsid w:val="00FC6D7F"/>
    <w:rsid w:val="00FC7DE6"/>
    <w:rsid w:val="00FD1164"/>
    <w:rsid w:val="00FD22D4"/>
    <w:rsid w:val="00FD573B"/>
    <w:rsid w:val="00FD7273"/>
    <w:rsid w:val="00FD7937"/>
    <w:rsid w:val="00FE07F2"/>
    <w:rsid w:val="00FF0F1F"/>
    <w:rsid w:val="00FF1F0E"/>
    <w:rsid w:val="00FF6466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F8DC"/>
  <w15:docId w15:val="{B7722DA9-BC98-408D-94B5-83D499AF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link w:val="BodyText"/>
    <w:uiPriority w:val="99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customStyle="1" w:styleId="5-Bullet-Level3">
    <w:name w:val="5-Bullet - Level 3"/>
    <w:basedOn w:val="Normal"/>
    <w:uiPriority w:val="99"/>
    <w:rsid w:val="00D46D35"/>
    <w:pPr>
      <w:numPr>
        <w:numId w:val="2"/>
      </w:numPr>
      <w:tabs>
        <w:tab w:val="left" w:pos="864"/>
      </w:tabs>
      <w:autoSpaceDE w:val="0"/>
      <w:autoSpaceDN w:val="0"/>
      <w:adjustRightInd w:val="0"/>
      <w:spacing w:before="120" w:after="0"/>
      <w:ind w:right="0"/>
    </w:pPr>
    <w:rPr>
      <w:rFonts w:eastAsia="Times New Roman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4F43"/>
    <w:pPr>
      <w:spacing w:before="0" w:after="0"/>
      <w:ind w:righ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D4F43"/>
    <w:rPr>
      <w:rFonts w:ascii="Consolas" w:eastAsia="Calibri" w:hAnsi="Consolas" w:cs="Consolas"/>
      <w:sz w:val="21"/>
      <w:szCs w:val="21"/>
    </w:rPr>
  </w:style>
  <w:style w:type="paragraph" w:customStyle="1" w:styleId="CM15">
    <w:name w:val="CM15"/>
    <w:basedOn w:val="Default"/>
    <w:next w:val="Default"/>
    <w:uiPriority w:val="99"/>
    <w:rsid w:val="001D58C2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subsection">
    <w:name w:val="subsection"/>
    <w:basedOn w:val="Normal"/>
    <w:link w:val="subsectionChar"/>
    <w:uiPriority w:val="99"/>
    <w:rsid w:val="00516EB9"/>
    <w:pPr>
      <w:autoSpaceDE w:val="0"/>
      <w:autoSpaceDN w:val="0"/>
      <w:spacing w:before="60" w:after="60"/>
      <w:ind w:left="677" w:right="0" w:hanging="389"/>
      <w:jc w:val="both"/>
    </w:pPr>
    <w:rPr>
      <w:rFonts w:ascii="CG Times" w:eastAsia="Times New Roman" w:hAnsi="CG Times"/>
      <w:sz w:val="22"/>
    </w:rPr>
  </w:style>
  <w:style w:type="character" w:customStyle="1" w:styleId="subsectionChar">
    <w:name w:val="subsection Char"/>
    <w:link w:val="subsection"/>
    <w:uiPriority w:val="99"/>
    <w:locked/>
    <w:rsid w:val="00516EB9"/>
    <w:rPr>
      <w:rFonts w:ascii="CG Times" w:eastAsia="Times New Roman" w:hAnsi="CG Times" w:cs="CG Times"/>
      <w:sz w:val="22"/>
      <w:szCs w:val="22"/>
    </w:rPr>
  </w:style>
  <w:style w:type="paragraph" w:customStyle="1" w:styleId="CM10">
    <w:name w:val="CM10"/>
    <w:basedOn w:val="Default"/>
    <w:next w:val="Default"/>
    <w:uiPriority w:val="99"/>
    <w:rsid w:val="00271643"/>
    <w:pPr>
      <w:spacing w:line="231" w:lineRule="atLeast"/>
    </w:pPr>
    <w:rPr>
      <w:rFonts w:ascii="Arial" w:hAnsi="Arial" w:cs="Arial"/>
      <w:color w:val="auto"/>
    </w:rPr>
  </w:style>
  <w:style w:type="paragraph" w:customStyle="1" w:styleId="Section3">
    <w:name w:val="Section3"/>
    <w:basedOn w:val="Normal"/>
    <w:uiPriority w:val="99"/>
    <w:rsid w:val="00F71672"/>
    <w:pPr>
      <w:keepNext/>
      <w:autoSpaceDE w:val="0"/>
      <w:autoSpaceDN w:val="0"/>
      <w:spacing w:before="120" w:after="120"/>
      <w:ind w:left="1210" w:right="0" w:hanging="1210"/>
      <w:jc w:val="both"/>
    </w:pPr>
    <w:rPr>
      <w:rFonts w:ascii="CG Times" w:hAnsi="CG Times"/>
      <w:b/>
      <w:bCs/>
      <w:szCs w:val="24"/>
    </w:rPr>
  </w:style>
  <w:style w:type="paragraph" w:customStyle="1" w:styleId="CM45">
    <w:name w:val="CM45"/>
    <w:basedOn w:val="Default"/>
    <w:next w:val="Default"/>
    <w:uiPriority w:val="99"/>
    <w:rsid w:val="004877B3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4877B3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4877B3"/>
    <w:rPr>
      <w:rFonts w:ascii="Arial" w:eastAsia="Calibri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128">
    <w:name w:val="CM128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80652E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80652E"/>
    <w:pPr>
      <w:spacing w:line="226" w:lineRule="atLeast"/>
    </w:pPr>
    <w:rPr>
      <w:rFonts w:ascii="Arial" w:eastAsia="Calibri" w:hAnsi="Arial" w:cs="Arial"/>
      <w:color w:val="auto"/>
    </w:rPr>
  </w:style>
  <w:style w:type="paragraph" w:styleId="NormalWeb">
    <w:name w:val="Normal (Web)"/>
    <w:basedOn w:val="Normal"/>
    <w:uiPriority w:val="99"/>
    <w:semiHidden/>
    <w:unhideWhenUsed/>
    <w:rsid w:val="00006A4E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customStyle="1" w:styleId="Heading3Char">
    <w:name w:val="Heading 3 Char"/>
    <w:link w:val="Heading3"/>
    <w:uiPriority w:val="9"/>
    <w:semiHidden/>
    <w:rsid w:val="00006A4E"/>
    <w:rPr>
      <w:rFonts w:ascii="Cambria" w:eastAsia="Times New Roman" w:hAnsi="Cambria" w:cs="Times New Roman"/>
      <w:b/>
      <w:bCs/>
      <w:color w:val="4F81B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staff-resources/issuances/submit-a-question-issuances-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rksolutions.com/Documents/Staff/deskaids/Discount-to-Parent-Share-of-Cost-Worksheet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Documents/Staff/deskaids/Parent-Share-of-Cost-Desk-Aid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96D8-36A7-42CE-9C8F-C8CC49B3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1565</CharactersWithSpaces>
  <SharedDoc>false</SharedDoc>
  <HLinks>
    <vt:vector size="6" baseType="variant"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16-12 Managing Financial Aid – Parent Share of Cost</dc:title>
  <dc:creator>Murphy</dc:creator>
  <cp:keywords>16-12 Managing Financial Aid – Parent Share of Cost</cp:keywords>
  <dc:description>16-12 Managing Financial Aid – Parent Share of Cost</dc:description>
  <cp:lastModifiedBy>Nguyen, Dat</cp:lastModifiedBy>
  <cp:revision>2</cp:revision>
  <cp:lastPrinted>2012-08-22T20:52:00Z</cp:lastPrinted>
  <dcterms:created xsi:type="dcterms:W3CDTF">2020-09-21T11:33:00Z</dcterms:created>
  <dcterms:modified xsi:type="dcterms:W3CDTF">2020-09-21T11:33:00Z</dcterms:modified>
</cp:coreProperties>
</file>