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2F735" w14:textId="44E8CE82" w:rsidR="00FE7BF1" w:rsidRDefault="00734970" w:rsidP="00E32A18">
      <w:bookmarkStart w:id="0" w:name="_GoBack"/>
      <w:bookmarkEnd w:id="0"/>
      <w:r>
        <w:tab/>
      </w:r>
    </w:p>
    <w:p w14:paraId="463293CE" w14:textId="77777777" w:rsidR="00FE7BF1" w:rsidRDefault="00FE7BF1" w:rsidP="00E32A18">
      <w:r>
        <w:rPr>
          <w:noProof/>
        </w:rPr>
        <w:drawing>
          <wp:anchor distT="0" distB="0" distL="114300" distR="114300" simplePos="0" relativeHeight="251658240" behindDoc="0" locked="0" layoutInCell="1" allowOverlap="1" wp14:anchorId="783817D7" wp14:editId="1AF780BA">
            <wp:simplePos x="0" y="0"/>
            <wp:positionH relativeFrom="column">
              <wp:posOffset>266700</wp:posOffset>
            </wp:positionH>
            <wp:positionV relativeFrom="paragraph">
              <wp:posOffset>5715</wp:posOffset>
            </wp:positionV>
            <wp:extent cx="2912110" cy="662940"/>
            <wp:effectExtent l="0" t="0" r="0" b="0"/>
            <wp:wrapNone/>
            <wp:docPr id="4" name="Picture 0" descr="WS-logo-reverseblack 2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WS-logo-reverseblack 2 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5D20BA" w14:textId="77777777" w:rsidR="00FE7BF1" w:rsidRDefault="00FE7BF1" w:rsidP="00E32A18"/>
    <w:p w14:paraId="18BD3FB6" w14:textId="77777777" w:rsidR="00FE7BF1" w:rsidRDefault="00FE7BF1" w:rsidP="00E32A18"/>
    <w:p w14:paraId="2F41EF2D" w14:textId="77777777" w:rsidR="00FE7BF1" w:rsidRDefault="00FE7BF1" w:rsidP="00E32A18"/>
    <w:p w14:paraId="0F8164D2" w14:textId="77777777" w:rsidR="00FE7BF1" w:rsidRDefault="00FE7BF1" w:rsidP="00E32A18"/>
    <w:tbl>
      <w:tblPr>
        <w:tblW w:w="0" w:type="auto"/>
        <w:tblInd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2"/>
      </w:tblGrid>
      <w:tr w:rsidR="00FE7BF1" w:rsidRPr="00127E6C" w14:paraId="5A02FCDB" w14:textId="77777777" w:rsidTr="004010F0">
        <w:trPr>
          <w:trHeight w:val="20"/>
        </w:trPr>
        <w:tc>
          <w:tcPr>
            <w:tcW w:w="2582" w:type="dxa"/>
          </w:tcPr>
          <w:p w14:paraId="72058D19" w14:textId="7762F45F" w:rsidR="00FE7BF1" w:rsidRPr="00127E6C" w:rsidRDefault="00FE7BF1" w:rsidP="00E217AE">
            <w:pPr>
              <w:jc w:val="center"/>
              <w:rPr>
                <w:b/>
              </w:rPr>
            </w:pPr>
            <w:r w:rsidRPr="00127E6C">
              <w:rPr>
                <w:b/>
              </w:rPr>
              <w:t xml:space="preserve">WS </w:t>
            </w:r>
            <w:r w:rsidR="00B60796">
              <w:rPr>
                <w:b/>
              </w:rPr>
              <w:t xml:space="preserve">18-04 Change </w:t>
            </w:r>
            <w:r w:rsidR="004010F0">
              <w:rPr>
                <w:b/>
              </w:rPr>
              <w:t>3</w:t>
            </w:r>
            <w:r w:rsidR="008F7E30">
              <w:rPr>
                <w:b/>
              </w:rPr>
              <w:t xml:space="preserve"> </w:t>
            </w:r>
          </w:p>
        </w:tc>
      </w:tr>
      <w:tr w:rsidR="00FE7BF1" w:rsidRPr="00127E6C" w14:paraId="25B59E86" w14:textId="77777777" w:rsidTr="004010F0">
        <w:trPr>
          <w:trHeight w:val="20"/>
        </w:trPr>
        <w:tc>
          <w:tcPr>
            <w:tcW w:w="2582" w:type="dxa"/>
          </w:tcPr>
          <w:p w14:paraId="3FAB324E" w14:textId="29CDBDC0" w:rsidR="00FE7BF1" w:rsidRPr="00127E6C" w:rsidRDefault="004010F0" w:rsidP="00E217AE">
            <w:pPr>
              <w:jc w:val="center"/>
              <w:rPr>
                <w:b/>
              </w:rPr>
            </w:pPr>
            <w:r>
              <w:rPr>
                <w:b/>
              </w:rPr>
              <w:t>Issued: May 6, 2021</w:t>
            </w:r>
          </w:p>
        </w:tc>
      </w:tr>
      <w:tr w:rsidR="00FE7BF1" w:rsidRPr="00127E6C" w14:paraId="6899B2CD" w14:textId="77777777" w:rsidTr="004010F0">
        <w:trPr>
          <w:trHeight w:val="20"/>
        </w:trPr>
        <w:tc>
          <w:tcPr>
            <w:tcW w:w="2582" w:type="dxa"/>
          </w:tcPr>
          <w:p w14:paraId="438F3965" w14:textId="4623ADFF" w:rsidR="00FE7BF1" w:rsidRPr="00127E6C" w:rsidRDefault="004010F0" w:rsidP="00E217AE">
            <w:pPr>
              <w:jc w:val="center"/>
              <w:rPr>
                <w:b/>
              </w:rPr>
            </w:pPr>
            <w:r>
              <w:rPr>
                <w:b/>
              </w:rPr>
              <w:t>Effective: Immediately</w:t>
            </w:r>
          </w:p>
        </w:tc>
      </w:tr>
      <w:tr w:rsidR="004010F0" w:rsidRPr="00127E6C" w14:paraId="1956F753" w14:textId="77777777" w:rsidTr="004010F0">
        <w:trPr>
          <w:trHeight w:val="20"/>
        </w:trPr>
        <w:tc>
          <w:tcPr>
            <w:tcW w:w="2582" w:type="dxa"/>
          </w:tcPr>
          <w:p w14:paraId="603982AC" w14:textId="7B8D7A7A" w:rsidR="004010F0" w:rsidRDefault="004010F0" w:rsidP="004010F0">
            <w:pPr>
              <w:jc w:val="center"/>
              <w:rPr>
                <w:b/>
              </w:rPr>
            </w:pPr>
            <w:r>
              <w:rPr>
                <w:b/>
              </w:rPr>
              <w:t>Financial Aid</w:t>
            </w:r>
          </w:p>
        </w:tc>
      </w:tr>
      <w:tr w:rsidR="004010F0" w:rsidRPr="00127E6C" w14:paraId="5DB760CB" w14:textId="77777777" w:rsidTr="004010F0">
        <w:trPr>
          <w:trHeight w:val="20"/>
        </w:trPr>
        <w:tc>
          <w:tcPr>
            <w:tcW w:w="2582" w:type="dxa"/>
          </w:tcPr>
          <w:p w14:paraId="6B6D5DE1" w14:textId="77777777" w:rsidR="004010F0" w:rsidRPr="00127E6C" w:rsidRDefault="004010F0" w:rsidP="004010F0">
            <w:pPr>
              <w:jc w:val="center"/>
              <w:rPr>
                <w:b/>
              </w:rPr>
            </w:pPr>
            <w:r w:rsidRPr="00127E6C">
              <w:rPr>
                <w:b/>
              </w:rPr>
              <w:t>Expires:  Continuing</w:t>
            </w:r>
          </w:p>
        </w:tc>
      </w:tr>
    </w:tbl>
    <w:p w14:paraId="5F0946DA" w14:textId="77777777" w:rsidR="00FE7BF1" w:rsidRDefault="00FE7BF1" w:rsidP="00E32A18"/>
    <w:p w14:paraId="2051A7E0" w14:textId="6D8A0817" w:rsidR="00026B75" w:rsidRPr="00026B75" w:rsidRDefault="00026B75" w:rsidP="00026B75">
      <w:pPr>
        <w:rPr>
          <w:rFonts w:eastAsiaTheme="minorHAnsi"/>
        </w:rPr>
      </w:pPr>
      <w:r w:rsidRPr="00026B75">
        <w:rPr>
          <w:b/>
        </w:rPr>
        <w:t>To:</w:t>
      </w:r>
      <w:r w:rsidRPr="00026B75">
        <w:rPr>
          <w:rFonts w:eastAsiaTheme="minorHAnsi"/>
        </w:rPr>
        <w:t xml:space="preserve">  </w:t>
      </w:r>
      <w:r w:rsidRPr="00026B75">
        <w:rPr>
          <w:rFonts w:eastAsiaTheme="minorHAnsi"/>
        </w:rPr>
        <w:tab/>
      </w:r>
      <w:r w:rsidRPr="00026B75">
        <w:rPr>
          <w:rFonts w:eastAsiaTheme="minorHAnsi"/>
        </w:rPr>
        <w:tab/>
        <w:t>All Contractors</w:t>
      </w:r>
    </w:p>
    <w:p w14:paraId="6FCC7519" w14:textId="77777777" w:rsidR="00734970" w:rsidRDefault="00734970" w:rsidP="0084542B">
      <w:pPr>
        <w:tabs>
          <w:tab w:val="right" w:pos="900"/>
          <w:tab w:val="left" w:pos="1080"/>
        </w:tabs>
        <w:ind w:left="1080" w:hanging="1080"/>
      </w:pPr>
      <w:r>
        <w:tab/>
      </w:r>
      <w:r>
        <w:tab/>
      </w:r>
    </w:p>
    <w:p w14:paraId="7064FA82" w14:textId="77777777" w:rsidR="00B14C00" w:rsidRPr="00B14C00" w:rsidRDefault="00B14C00" w:rsidP="00B14C00">
      <w:pPr>
        <w:keepNext/>
        <w:keepLines/>
        <w:widowControl/>
        <w:autoSpaceDE/>
        <w:autoSpaceDN/>
        <w:adjustRightInd/>
        <w:spacing w:line="259" w:lineRule="auto"/>
        <w:ind w:left="47" w:hanging="10"/>
        <w:outlineLvl w:val="0"/>
        <w:rPr>
          <w:b/>
        </w:rPr>
      </w:pPr>
      <w:r w:rsidRPr="00B14C00">
        <w:rPr>
          <w:b/>
        </w:rPr>
        <w:t>From:</w:t>
      </w:r>
      <w:r w:rsidRPr="00B14C00">
        <w:rPr>
          <w:b/>
        </w:rPr>
        <w:tab/>
      </w:r>
      <w:r w:rsidRPr="00B14C00">
        <w:rPr>
          <w:b/>
        </w:rPr>
        <w:tab/>
      </w:r>
      <w:r w:rsidRPr="00B14C00">
        <w:t>Mike Temple</w:t>
      </w:r>
    </w:p>
    <w:p w14:paraId="71A0F711" w14:textId="112651BB" w:rsidR="006A4A57" w:rsidRDefault="00B14C00" w:rsidP="0084542B">
      <w:pPr>
        <w:tabs>
          <w:tab w:val="right" w:pos="900"/>
          <w:tab w:val="left" w:pos="1080"/>
        </w:tabs>
        <w:ind w:left="1080" w:hanging="1080"/>
      </w:pPr>
      <w:r>
        <w:tab/>
      </w:r>
      <w:r>
        <w:tab/>
      </w:r>
      <w:r w:rsidR="0084542B">
        <w:tab/>
      </w:r>
      <w:r w:rsidR="00ED7737">
        <w:t>Brenda Williams</w:t>
      </w:r>
      <w:r w:rsidR="006A4A57">
        <w:t xml:space="preserve"> </w:t>
      </w:r>
    </w:p>
    <w:p w14:paraId="15E43EF3" w14:textId="097E2F35" w:rsidR="00734970" w:rsidRDefault="0084542B" w:rsidP="0084542B">
      <w:pPr>
        <w:tabs>
          <w:tab w:val="right" w:pos="900"/>
          <w:tab w:val="left" w:pos="1080"/>
        </w:tabs>
        <w:ind w:left="1080" w:hanging="1080"/>
      </w:pPr>
      <w:r>
        <w:tab/>
      </w:r>
      <w:r>
        <w:tab/>
      </w:r>
      <w:r w:rsidR="00B14C00">
        <w:tab/>
      </w:r>
      <w:r w:rsidR="002D5F73">
        <w:tab/>
      </w:r>
      <w:r w:rsidR="00734970">
        <w:tab/>
      </w:r>
      <w:r w:rsidR="00734970">
        <w:tab/>
      </w:r>
    </w:p>
    <w:p w14:paraId="704FB4C2" w14:textId="43F8051C" w:rsidR="00734970" w:rsidRDefault="0084542B" w:rsidP="0084542B">
      <w:pPr>
        <w:pStyle w:val="Heading7"/>
        <w:keepNext/>
        <w:pBdr>
          <w:bottom w:val="single" w:sz="6" w:space="4" w:color="auto"/>
        </w:pBdr>
        <w:tabs>
          <w:tab w:val="right" w:pos="900"/>
          <w:tab w:val="left" w:pos="1080"/>
          <w:tab w:val="left" w:pos="1440"/>
        </w:tabs>
        <w:ind w:left="1080" w:hanging="1080"/>
        <w:rPr>
          <w:b/>
          <w:bCs/>
        </w:rPr>
      </w:pPr>
      <w:r>
        <w:rPr>
          <w:smallCaps/>
        </w:rPr>
        <w:tab/>
      </w:r>
      <w:r w:rsidR="00A93466" w:rsidRPr="005D00B6">
        <w:rPr>
          <w:b/>
        </w:rPr>
        <w:t>Subject:</w:t>
      </w:r>
      <w:r w:rsidR="00A93466" w:rsidRPr="00E7480A">
        <w:tab/>
      </w:r>
      <w:r w:rsidR="00A93466">
        <w:tab/>
      </w:r>
      <w:r w:rsidR="00DB0194">
        <w:t xml:space="preserve">Managing Financial Aid – </w:t>
      </w:r>
      <w:r w:rsidR="009E7E31">
        <w:t>Child Care Standards and Guidelines</w:t>
      </w:r>
    </w:p>
    <w:p w14:paraId="3CD6776E" w14:textId="77777777" w:rsidR="000C09C9" w:rsidRPr="00594895" w:rsidRDefault="000C09C9">
      <w:pPr>
        <w:rPr>
          <w:sz w:val="16"/>
          <w:szCs w:val="16"/>
        </w:rPr>
      </w:pPr>
    </w:p>
    <w:p w14:paraId="0AB081AB" w14:textId="77777777" w:rsidR="00734970" w:rsidRDefault="00734970" w:rsidP="00614241">
      <w:pPr>
        <w:pStyle w:val="Heading5"/>
        <w:rPr>
          <w:sz w:val="36"/>
          <w:szCs w:val="36"/>
        </w:rPr>
      </w:pPr>
      <w:r>
        <w:rPr>
          <w:sz w:val="36"/>
          <w:szCs w:val="36"/>
        </w:rPr>
        <w:t>Purpose</w:t>
      </w:r>
    </w:p>
    <w:p w14:paraId="306B3445" w14:textId="77777777" w:rsidR="00614241" w:rsidRDefault="00614241" w:rsidP="00614241">
      <w:r>
        <w:t>Revise standards and guidelines for authorizing, delivering, supporting, and ending financial aid for early education/child care.</w:t>
      </w:r>
    </w:p>
    <w:p w14:paraId="1BC108EB" w14:textId="77777777" w:rsidR="00614241" w:rsidRDefault="00614241" w:rsidP="00614241"/>
    <w:p w14:paraId="577FEEA5" w14:textId="7F4C97F0" w:rsidR="00351EC9" w:rsidRDefault="00614241" w:rsidP="00614241">
      <w:r>
        <w:t>T</w:t>
      </w:r>
      <w:r w:rsidR="009E7E31">
        <w:t xml:space="preserve">his </w:t>
      </w:r>
      <w:r>
        <w:t>i</w:t>
      </w:r>
      <w:r w:rsidR="009E7E31">
        <w:t>ssuance</w:t>
      </w:r>
      <w:r w:rsidR="00A57AF8">
        <w:t xml:space="preserve"> is effective the date on this letter or the date notification regarding the change was sent. This issuance</w:t>
      </w:r>
      <w:r w:rsidR="009E7E31">
        <w:t xml:space="preserve"> </w:t>
      </w:r>
      <w:r w:rsidR="00352129">
        <w:t xml:space="preserve">replaces Issuance WS </w:t>
      </w:r>
      <w:r w:rsidR="008F7E30">
        <w:t xml:space="preserve">18-04 </w:t>
      </w:r>
      <w:r w:rsidR="004010F0">
        <w:t xml:space="preserve">Change 2 </w:t>
      </w:r>
      <w:r w:rsidR="008F7E30">
        <w:t xml:space="preserve">issued </w:t>
      </w:r>
      <w:r w:rsidR="004010F0">
        <w:t>December 28</w:t>
      </w:r>
      <w:r w:rsidR="008F7E30">
        <w:t>, 20</w:t>
      </w:r>
      <w:r w:rsidR="004010F0">
        <w:t>20</w:t>
      </w:r>
      <w:r w:rsidR="005A559B">
        <w:t>.</w:t>
      </w:r>
      <w:r w:rsidR="00A57AF8">
        <w:t xml:space="preserve">  </w:t>
      </w:r>
    </w:p>
    <w:p w14:paraId="44CDC3B0" w14:textId="77777777" w:rsidR="00614241" w:rsidRDefault="00614241" w:rsidP="00A57AF8"/>
    <w:p w14:paraId="24D91D11" w14:textId="77777777" w:rsidR="00DC788A" w:rsidRDefault="00614241" w:rsidP="00614241">
      <w:pPr>
        <w:pStyle w:val="Heading5"/>
        <w:rPr>
          <w:sz w:val="36"/>
          <w:szCs w:val="36"/>
        </w:rPr>
      </w:pPr>
      <w:r>
        <w:rPr>
          <w:sz w:val="36"/>
          <w:szCs w:val="36"/>
        </w:rPr>
        <w:t>Summary</w:t>
      </w:r>
    </w:p>
    <w:p w14:paraId="383CDEC2" w14:textId="77777777" w:rsidR="005A559B" w:rsidRDefault="00614241" w:rsidP="00614241">
      <w:pPr>
        <w:pStyle w:val="BodyText"/>
        <w:spacing w:after="0"/>
        <w:rPr>
          <w:sz w:val="24"/>
        </w:rPr>
      </w:pPr>
      <w:r>
        <w:rPr>
          <w:sz w:val="24"/>
        </w:rPr>
        <w:t xml:space="preserve">We have updated and revised multiple standards and guidelines for Workforce Solutions financial aid for early education/child care.  </w:t>
      </w:r>
    </w:p>
    <w:p w14:paraId="123A7A31" w14:textId="77777777" w:rsidR="005A559B" w:rsidRDefault="005A559B" w:rsidP="00614241">
      <w:pPr>
        <w:pStyle w:val="BodyText"/>
        <w:spacing w:after="0"/>
        <w:rPr>
          <w:sz w:val="24"/>
        </w:rPr>
      </w:pPr>
    </w:p>
    <w:p w14:paraId="3703946C" w14:textId="0C9C1430" w:rsidR="0083442F" w:rsidRDefault="0083442F" w:rsidP="0083442F">
      <w:pPr>
        <w:pStyle w:val="BodyText"/>
        <w:numPr>
          <w:ilvl w:val="0"/>
          <w:numId w:val="10"/>
        </w:numPr>
        <w:spacing w:after="0"/>
        <w:rPr>
          <w:sz w:val="24"/>
        </w:rPr>
      </w:pPr>
      <w:r>
        <w:rPr>
          <w:sz w:val="24"/>
        </w:rPr>
        <w:t xml:space="preserve">We show new, updated, or revised standards and guidelines in </w:t>
      </w:r>
      <w:r w:rsidR="00B118E4">
        <w:rPr>
          <w:b/>
          <w:bCs/>
          <w:i/>
          <w:iCs/>
          <w:sz w:val="24"/>
        </w:rPr>
        <w:t>b</w:t>
      </w:r>
      <w:r w:rsidR="004010F0" w:rsidRPr="004010F0">
        <w:rPr>
          <w:b/>
          <w:bCs/>
          <w:i/>
          <w:iCs/>
          <w:sz w:val="24"/>
        </w:rPr>
        <w:t xml:space="preserve">old </w:t>
      </w:r>
      <w:r w:rsidR="00B118E4">
        <w:rPr>
          <w:b/>
          <w:bCs/>
          <w:i/>
          <w:iCs/>
          <w:sz w:val="24"/>
        </w:rPr>
        <w:t>i</w:t>
      </w:r>
      <w:r w:rsidR="004010F0" w:rsidRPr="004010F0">
        <w:rPr>
          <w:b/>
          <w:bCs/>
          <w:i/>
          <w:iCs/>
          <w:sz w:val="24"/>
        </w:rPr>
        <w:t>talics</w:t>
      </w:r>
      <w:r w:rsidR="004010F0">
        <w:rPr>
          <w:b/>
          <w:bCs/>
          <w:i/>
          <w:iCs/>
          <w:sz w:val="24"/>
        </w:rPr>
        <w:t>.</w:t>
      </w:r>
      <w:r>
        <w:rPr>
          <w:sz w:val="24"/>
        </w:rPr>
        <w:t xml:space="preserve">  </w:t>
      </w:r>
    </w:p>
    <w:p w14:paraId="1F61B699" w14:textId="77777777" w:rsidR="0083442F" w:rsidRDefault="0083442F" w:rsidP="0083442F">
      <w:pPr>
        <w:pStyle w:val="BodyText"/>
        <w:spacing w:after="0"/>
        <w:ind w:left="720"/>
        <w:rPr>
          <w:sz w:val="24"/>
        </w:rPr>
      </w:pPr>
    </w:p>
    <w:p w14:paraId="02A6CA60" w14:textId="0C8C8A3E" w:rsidR="0083442F" w:rsidRPr="00B80542" w:rsidRDefault="0083442F" w:rsidP="0083442F">
      <w:pPr>
        <w:pStyle w:val="BodyText"/>
        <w:numPr>
          <w:ilvl w:val="0"/>
          <w:numId w:val="10"/>
        </w:numPr>
        <w:spacing w:after="0"/>
        <w:rPr>
          <w:sz w:val="24"/>
        </w:rPr>
      </w:pPr>
      <w:r w:rsidRPr="00B80542">
        <w:rPr>
          <w:sz w:val="24"/>
        </w:rPr>
        <w:t xml:space="preserve">We show deleted standards or guidelines with a </w:t>
      </w:r>
      <w:r w:rsidRPr="004010F0">
        <w:rPr>
          <w:strike/>
          <w:color w:val="000000" w:themeColor="text1"/>
          <w:sz w:val="24"/>
        </w:rPr>
        <w:t>strikethrough</w:t>
      </w:r>
      <w:r w:rsidRPr="00B80542">
        <w:rPr>
          <w:sz w:val="24"/>
        </w:rPr>
        <w:t>.</w:t>
      </w:r>
      <w:r w:rsidRPr="00B80542">
        <w:rPr>
          <w:sz w:val="24"/>
        </w:rPr>
        <w:br/>
      </w:r>
    </w:p>
    <w:p w14:paraId="05D341E5" w14:textId="77777777" w:rsidR="00210D6C" w:rsidRDefault="0084542B" w:rsidP="00210D6C">
      <w:pPr>
        <w:pStyle w:val="BodyText"/>
        <w:numPr>
          <w:ilvl w:val="0"/>
          <w:numId w:val="10"/>
        </w:numPr>
        <w:spacing w:after="0"/>
        <w:rPr>
          <w:sz w:val="24"/>
        </w:rPr>
      </w:pPr>
      <w:r>
        <w:rPr>
          <w:sz w:val="24"/>
        </w:rPr>
        <w:t>The revised standards and guidelines are effective as of the date of this issuance.</w:t>
      </w:r>
      <w:r w:rsidR="00210D6C">
        <w:rPr>
          <w:sz w:val="24"/>
        </w:rPr>
        <w:t xml:space="preserve"> </w:t>
      </w:r>
      <w:r w:rsidR="00210D6C" w:rsidRPr="00210D6C">
        <w:rPr>
          <w:sz w:val="24"/>
        </w:rPr>
        <w:t>Information you received regarding changes prior to this date are effective upon the date of receipt.</w:t>
      </w:r>
      <w:r w:rsidR="00210D6C">
        <w:rPr>
          <w:sz w:val="24"/>
        </w:rPr>
        <w:t xml:space="preserve">  </w:t>
      </w:r>
    </w:p>
    <w:p w14:paraId="47557529" w14:textId="1493A873" w:rsidR="0084542B" w:rsidRDefault="0084542B" w:rsidP="00210D6C">
      <w:pPr>
        <w:pStyle w:val="BodyText"/>
        <w:spacing w:after="0"/>
        <w:ind w:left="720"/>
        <w:rPr>
          <w:sz w:val="24"/>
        </w:rPr>
      </w:pPr>
    </w:p>
    <w:p w14:paraId="347C7DDD" w14:textId="77777777" w:rsidR="0084542B" w:rsidRDefault="0084542B" w:rsidP="0084542B">
      <w:pPr>
        <w:pStyle w:val="ListParagraph"/>
      </w:pPr>
    </w:p>
    <w:p w14:paraId="3C6507DB" w14:textId="77777777" w:rsidR="00587029" w:rsidRDefault="00587029" w:rsidP="00587029">
      <w:pPr>
        <w:tabs>
          <w:tab w:val="left" w:pos="6430"/>
        </w:tabs>
        <w:rPr>
          <w:sz w:val="36"/>
          <w:szCs w:val="36"/>
        </w:rPr>
      </w:pPr>
      <w:r>
        <w:rPr>
          <w:sz w:val="36"/>
          <w:szCs w:val="36"/>
        </w:rPr>
        <w:t xml:space="preserve">Action </w:t>
      </w:r>
      <w:r>
        <w:rPr>
          <w:sz w:val="36"/>
          <w:szCs w:val="36"/>
        </w:rPr>
        <w:tab/>
      </w:r>
    </w:p>
    <w:p w14:paraId="13FD5AE6" w14:textId="0A69BC83" w:rsidR="00587029" w:rsidRDefault="00587029" w:rsidP="00587029">
      <w:pPr>
        <w:pStyle w:val="ListParagraph"/>
        <w:numPr>
          <w:ilvl w:val="0"/>
          <w:numId w:val="11"/>
        </w:numPr>
      </w:pPr>
      <w:r>
        <w:t xml:space="preserve">Make sure all staff at every level </w:t>
      </w:r>
      <w:r w:rsidR="00B60796">
        <w:t>understand and follow</w:t>
      </w:r>
      <w:r>
        <w:t xml:space="preserve"> the information included in the revised child care </w:t>
      </w:r>
      <w:r w:rsidR="00B60796">
        <w:t>standards</w:t>
      </w:r>
      <w:r>
        <w:t xml:space="preserve"> </w:t>
      </w:r>
      <w:r w:rsidR="00B60796">
        <w:t xml:space="preserve">and guidelines.  </w:t>
      </w:r>
    </w:p>
    <w:p w14:paraId="016D115F" w14:textId="7293B394" w:rsidR="001674C7" w:rsidRDefault="001674C7" w:rsidP="00733A22">
      <w:pPr>
        <w:pStyle w:val="ListParagraph"/>
        <w:ind w:left="360"/>
      </w:pPr>
    </w:p>
    <w:p w14:paraId="275D2F93" w14:textId="77777777" w:rsidR="001674C7" w:rsidRDefault="001674C7">
      <w:pPr>
        <w:widowControl/>
        <w:autoSpaceDE/>
        <w:autoSpaceDN/>
        <w:adjustRightInd/>
      </w:pPr>
      <w:r>
        <w:br w:type="page"/>
      </w:r>
    </w:p>
    <w:p w14:paraId="5E37BD64" w14:textId="77777777" w:rsidR="002E4631" w:rsidRPr="005A559B" w:rsidRDefault="005A559B" w:rsidP="00614241">
      <w:pPr>
        <w:numPr>
          <w:ilvl w:val="12"/>
          <w:numId w:val="0"/>
        </w:numPr>
        <w:ind w:left="360" w:right="158" w:hanging="360"/>
        <w:rPr>
          <w:sz w:val="36"/>
          <w:szCs w:val="36"/>
        </w:rPr>
      </w:pPr>
      <w:r w:rsidRPr="005A559B">
        <w:rPr>
          <w:sz w:val="36"/>
          <w:szCs w:val="36"/>
        </w:rPr>
        <w:lastRenderedPageBreak/>
        <w:t>Questions</w:t>
      </w:r>
    </w:p>
    <w:p w14:paraId="1B697DBF" w14:textId="77777777" w:rsidR="00614241" w:rsidRDefault="005A559B" w:rsidP="005A559B">
      <w:pPr>
        <w:numPr>
          <w:ilvl w:val="12"/>
          <w:numId w:val="0"/>
        </w:numPr>
        <w:ind w:right="158"/>
      </w:pPr>
      <w:r>
        <w:t>We have revised a number of standards and guidelines – and some of our revisions change the way Workforce Solutions authorizes, delivers, supports, or ends financial aid for early education/child care.</w:t>
      </w:r>
      <w:r w:rsidR="0084542B">
        <w:t xml:space="preserve">  We welcome your questions about the changes.</w:t>
      </w:r>
    </w:p>
    <w:p w14:paraId="3909C8C0" w14:textId="77777777" w:rsidR="005A559B" w:rsidRDefault="005A559B" w:rsidP="005A559B">
      <w:pPr>
        <w:numPr>
          <w:ilvl w:val="12"/>
          <w:numId w:val="0"/>
        </w:numPr>
        <w:ind w:right="158"/>
      </w:pPr>
    </w:p>
    <w:p w14:paraId="476748B6" w14:textId="5D8442B4" w:rsidR="0084542B" w:rsidRDefault="0084542B" w:rsidP="005A559B">
      <w:pPr>
        <w:numPr>
          <w:ilvl w:val="12"/>
          <w:numId w:val="0"/>
        </w:numPr>
        <w:ind w:right="158"/>
      </w:pPr>
      <w:r>
        <w:t>Please direct questions about these changes to us through</w:t>
      </w:r>
      <w:r w:rsidRPr="0084542B">
        <w:t xml:space="preserve"> </w:t>
      </w:r>
      <w:r w:rsidR="00587029">
        <w:t xml:space="preserve">the electronic </w:t>
      </w:r>
      <w:hyperlink r:id="rId12" w:history="1">
        <w:r w:rsidR="00587029" w:rsidRPr="00587029">
          <w:rPr>
            <w:rStyle w:val="Hyperlink"/>
            <w:sz w:val="23"/>
            <w:szCs w:val="23"/>
          </w:rPr>
          <w:t>Issuance Q&amp;A</w:t>
        </w:r>
      </w:hyperlink>
      <w:r w:rsidR="00587029">
        <w:rPr>
          <w:sz w:val="23"/>
          <w:szCs w:val="23"/>
        </w:rPr>
        <w:t xml:space="preserve">. </w:t>
      </w:r>
      <w:r>
        <w:t xml:space="preserve"> </w:t>
      </w:r>
    </w:p>
    <w:p w14:paraId="39046233" w14:textId="4A59070D" w:rsidR="00FC7A10" w:rsidRDefault="00FC7A10" w:rsidP="001674C7"/>
    <w:sectPr w:rsidR="00FC7A10" w:rsidSect="00C13C75">
      <w:footerReference w:type="default" r:id="rId13"/>
      <w:pgSz w:w="12240" w:h="15840"/>
      <w:pgMar w:top="117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5FC6D" w14:textId="77777777" w:rsidR="00102F2B" w:rsidRDefault="00102F2B" w:rsidP="00993099">
      <w:r>
        <w:separator/>
      </w:r>
    </w:p>
  </w:endnote>
  <w:endnote w:type="continuationSeparator" w:id="0">
    <w:p w14:paraId="05EE0AEA" w14:textId="77777777" w:rsidR="00102F2B" w:rsidRDefault="00102F2B" w:rsidP="00993099">
      <w:r>
        <w:continuationSeparator/>
      </w:r>
    </w:p>
  </w:endnote>
  <w:endnote w:type="continuationNotice" w:id="1">
    <w:p w14:paraId="6F71A25A" w14:textId="77777777" w:rsidR="00102F2B" w:rsidRDefault="00102F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EDA05" w14:textId="7FF3C9B4" w:rsidR="00AB29D3" w:rsidRPr="00316CDC" w:rsidRDefault="00FD2971" w:rsidP="0029678F">
    <w:pPr>
      <w:pStyle w:val="Footer"/>
      <w:jc w:val="right"/>
      <w:rPr>
        <w:rFonts w:ascii="CG Times" w:hAnsi="CG Times"/>
      </w:rPr>
    </w:pPr>
    <w:r>
      <w:rPr>
        <w:rFonts w:ascii="CG Times" w:hAnsi="CG Times"/>
      </w:rPr>
      <w:t xml:space="preserve">Issuance </w:t>
    </w:r>
    <w:r w:rsidR="00B60796">
      <w:rPr>
        <w:rFonts w:ascii="CG Times" w:hAnsi="CG Times"/>
      </w:rPr>
      <w:t>18-04</w:t>
    </w:r>
    <w:r w:rsidR="00FA771D">
      <w:rPr>
        <w:rFonts w:ascii="CG Times" w:hAnsi="CG Times"/>
      </w:rPr>
      <w:t xml:space="preserve"> </w:t>
    </w:r>
    <w:r w:rsidR="008F7E30">
      <w:rPr>
        <w:rFonts w:ascii="CG Times" w:hAnsi="CG Times"/>
      </w:rPr>
      <w:t xml:space="preserve">– </w:t>
    </w:r>
    <w:r w:rsidR="00B60796">
      <w:rPr>
        <w:rFonts w:ascii="CG Times" w:hAnsi="CG Times"/>
      </w:rPr>
      <w:t xml:space="preserve">Change </w:t>
    </w:r>
    <w:r w:rsidR="001674C7">
      <w:rPr>
        <w:rFonts w:ascii="CG Times" w:hAnsi="CG Times"/>
      </w:rPr>
      <w:t>3</w:t>
    </w:r>
    <w:r w:rsidR="008F7E30">
      <w:rPr>
        <w:rFonts w:ascii="CG Times" w:hAnsi="CG Times"/>
      </w:rPr>
      <w:t xml:space="preserve"> </w:t>
    </w:r>
    <w:r w:rsidR="00FA771D">
      <w:rPr>
        <w:rFonts w:ascii="CG Times" w:hAnsi="CG Times"/>
      </w:rPr>
      <w:t xml:space="preserve">– </w:t>
    </w:r>
    <w:r w:rsidR="006A4A57">
      <w:t xml:space="preserve">Managing Financial Aid – Child Care Standards and Guidelines  </w:t>
    </w:r>
    <w:r w:rsidR="00335B62">
      <w:t xml:space="preserve">            </w:t>
    </w:r>
    <w:r w:rsidR="001674C7">
      <w:t>Ma</w:t>
    </w:r>
    <w:r w:rsidR="00464D90">
      <w:t>y</w:t>
    </w:r>
    <w:r w:rsidR="00933B3B">
      <w:t xml:space="preserve"> 6, 2021</w:t>
    </w:r>
    <w:r w:rsidR="00614241">
      <w:t xml:space="preserve">—Page </w:t>
    </w:r>
    <w:r w:rsidR="00614241">
      <w:fldChar w:fldCharType="begin"/>
    </w:r>
    <w:r w:rsidR="00614241">
      <w:instrText xml:space="preserve"> PAGE   \* MERGEFORMAT </w:instrText>
    </w:r>
    <w:r w:rsidR="00614241">
      <w:fldChar w:fldCharType="separate"/>
    </w:r>
    <w:r w:rsidR="00941AB8">
      <w:rPr>
        <w:noProof/>
      </w:rPr>
      <w:t>2</w:t>
    </w:r>
    <w:r w:rsidR="00614241">
      <w:rPr>
        <w:noProof/>
      </w:rPr>
      <w:fldChar w:fldCharType="end"/>
    </w:r>
    <w:r w:rsidR="00AB29D3" w:rsidRPr="00316CDC">
      <w:rPr>
        <w:rStyle w:val="PageNumber"/>
      </w:rPr>
      <w:t xml:space="preserve"> </w:t>
    </w:r>
    <w:r>
      <w:rPr>
        <w:rStyle w:val="PageNumber"/>
        <w:rFonts w:ascii="CG Times" w:hAnsi="CG Times"/>
      </w:rPr>
      <w:br/>
    </w:r>
  </w:p>
  <w:p w14:paraId="754EB014" w14:textId="77777777" w:rsidR="00AB29D3" w:rsidRDefault="00AB29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8F4F9" w14:textId="77777777" w:rsidR="00102F2B" w:rsidRDefault="00102F2B" w:rsidP="00993099">
      <w:r>
        <w:separator/>
      </w:r>
    </w:p>
  </w:footnote>
  <w:footnote w:type="continuationSeparator" w:id="0">
    <w:p w14:paraId="679EB637" w14:textId="77777777" w:rsidR="00102F2B" w:rsidRDefault="00102F2B" w:rsidP="00993099">
      <w:r>
        <w:continuationSeparator/>
      </w:r>
    </w:p>
  </w:footnote>
  <w:footnote w:type="continuationNotice" w:id="1">
    <w:p w14:paraId="68FA9FC4" w14:textId="77777777" w:rsidR="00102F2B" w:rsidRDefault="00102F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722A7"/>
    <w:multiLevelType w:val="hybridMultilevel"/>
    <w:tmpl w:val="A35C9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000A3"/>
    <w:multiLevelType w:val="hybridMultilevel"/>
    <w:tmpl w:val="59A0C9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251D0B"/>
    <w:multiLevelType w:val="hybridMultilevel"/>
    <w:tmpl w:val="D4F45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E6309"/>
    <w:multiLevelType w:val="hybridMultilevel"/>
    <w:tmpl w:val="25547D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A5765C"/>
    <w:multiLevelType w:val="hybridMultilevel"/>
    <w:tmpl w:val="E2F6A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520C0"/>
    <w:multiLevelType w:val="hybridMultilevel"/>
    <w:tmpl w:val="44BAFA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E73C3A"/>
    <w:multiLevelType w:val="hybridMultilevel"/>
    <w:tmpl w:val="C0808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D603F"/>
    <w:multiLevelType w:val="hybridMultilevel"/>
    <w:tmpl w:val="BF1400DC"/>
    <w:lvl w:ilvl="0" w:tplc="BBF68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8D7E5B"/>
    <w:multiLevelType w:val="hybridMultilevel"/>
    <w:tmpl w:val="241CBFF8"/>
    <w:lvl w:ilvl="0" w:tplc="135404FE">
      <w:start w:val="1"/>
      <w:numFmt w:val="decimal"/>
      <w:lvlText w:val="%1."/>
      <w:lvlJc w:val="left"/>
      <w:rPr>
        <w:rFonts w:cs="Times New Roman"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633B24D4"/>
    <w:multiLevelType w:val="hybridMultilevel"/>
    <w:tmpl w:val="2ADA5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9414B"/>
    <w:multiLevelType w:val="hybridMultilevel"/>
    <w:tmpl w:val="53182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3"/>
  </w:num>
  <w:num w:numId="9">
    <w:abstractNumId w:val="2"/>
  </w:num>
  <w:num w:numId="10">
    <w:abstractNumId w:val="0"/>
  </w:num>
  <w:num w:numId="11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771"/>
    <w:rsid w:val="00003230"/>
    <w:rsid w:val="00026B75"/>
    <w:rsid w:val="0003327F"/>
    <w:rsid w:val="00035605"/>
    <w:rsid w:val="00041D28"/>
    <w:rsid w:val="000461E0"/>
    <w:rsid w:val="00071AA0"/>
    <w:rsid w:val="000747FC"/>
    <w:rsid w:val="00086760"/>
    <w:rsid w:val="00097A0E"/>
    <w:rsid w:val="000B317C"/>
    <w:rsid w:val="000B4A44"/>
    <w:rsid w:val="000C09C9"/>
    <w:rsid w:val="000C2290"/>
    <w:rsid w:val="000E2960"/>
    <w:rsid w:val="000E2A4F"/>
    <w:rsid w:val="000E2D1A"/>
    <w:rsid w:val="000F2586"/>
    <w:rsid w:val="000F5A1D"/>
    <w:rsid w:val="0010165E"/>
    <w:rsid w:val="001020B1"/>
    <w:rsid w:val="00102F2B"/>
    <w:rsid w:val="0010592E"/>
    <w:rsid w:val="00125224"/>
    <w:rsid w:val="001306B6"/>
    <w:rsid w:val="00134AE6"/>
    <w:rsid w:val="00137228"/>
    <w:rsid w:val="00156036"/>
    <w:rsid w:val="00156684"/>
    <w:rsid w:val="00157EF8"/>
    <w:rsid w:val="001674C7"/>
    <w:rsid w:val="0017380E"/>
    <w:rsid w:val="001779A7"/>
    <w:rsid w:val="00177FF1"/>
    <w:rsid w:val="001835D3"/>
    <w:rsid w:val="00186DB8"/>
    <w:rsid w:val="0018733B"/>
    <w:rsid w:val="001937B4"/>
    <w:rsid w:val="001A3248"/>
    <w:rsid w:val="001A7885"/>
    <w:rsid w:val="001C0547"/>
    <w:rsid w:val="001D7AB0"/>
    <w:rsid w:val="001E0C65"/>
    <w:rsid w:val="002004CB"/>
    <w:rsid w:val="002018F8"/>
    <w:rsid w:val="00206C54"/>
    <w:rsid w:val="00210D6C"/>
    <w:rsid w:val="00221C46"/>
    <w:rsid w:val="0022467C"/>
    <w:rsid w:val="002458FA"/>
    <w:rsid w:val="00255223"/>
    <w:rsid w:val="0025552E"/>
    <w:rsid w:val="00255D7D"/>
    <w:rsid w:val="002566D5"/>
    <w:rsid w:val="002742F0"/>
    <w:rsid w:val="00275E07"/>
    <w:rsid w:val="0029069E"/>
    <w:rsid w:val="00291DA7"/>
    <w:rsid w:val="00292D93"/>
    <w:rsid w:val="0029678F"/>
    <w:rsid w:val="002B6097"/>
    <w:rsid w:val="002D5948"/>
    <w:rsid w:val="002D5F73"/>
    <w:rsid w:val="002D6B77"/>
    <w:rsid w:val="002E4631"/>
    <w:rsid w:val="00311C94"/>
    <w:rsid w:val="003122EC"/>
    <w:rsid w:val="00325A85"/>
    <w:rsid w:val="00330404"/>
    <w:rsid w:val="00332090"/>
    <w:rsid w:val="00333757"/>
    <w:rsid w:val="00335B62"/>
    <w:rsid w:val="00344C10"/>
    <w:rsid w:val="003468CB"/>
    <w:rsid w:val="00346C1A"/>
    <w:rsid w:val="0034710D"/>
    <w:rsid w:val="00351EC9"/>
    <w:rsid w:val="00352129"/>
    <w:rsid w:val="0035307E"/>
    <w:rsid w:val="00356A50"/>
    <w:rsid w:val="00371E0E"/>
    <w:rsid w:val="0038590C"/>
    <w:rsid w:val="00393298"/>
    <w:rsid w:val="003A7696"/>
    <w:rsid w:val="003C2DD8"/>
    <w:rsid w:val="003D3927"/>
    <w:rsid w:val="003D43AD"/>
    <w:rsid w:val="003D5F8E"/>
    <w:rsid w:val="003F35CE"/>
    <w:rsid w:val="00400123"/>
    <w:rsid w:val="004010F0"/>
    <w:rsid w:val="00407C91"/>
    <w:rsid w:val="00415E33"/>
    <w:rsid w:val="00420C93"/>
    <w:rsid w:val="00422C89"/>
    <w:rsid w:val="00431121"/>
    <w:rsid w:val="004364D9"/>
    <w:rsid w:val="0043758D"/>
    <w:rsid w:val="00453AE2"/>
    <w:rsid w:val="00464D90"/>
    <w:rsid w:val="004730F7"/>
    <w:rsid w:val="00475A34"/>
    <w:rsid w:val="0048174F"/>
    <w:rsid w:val="004936E8"/>
    <w:rsid w:val="004B715F"/>
    <w:rsid w:val="004C4014"/>
    <w:rsid w:val="004D0C9D"/>
    <w:rsid w:val="004D11E0"/>
    <w:rsid w:val="004D491B"/>
    <w:rsid w:val="004D70CB"/>
    <w:rsid w:val="004F0228"/>
    <w:rsid w:val="00517433"/>
    <w:rsid w:val="00522759"/>
    <w:rsid w:val="00525434"/>
    <w:rsid w:val="00525F35"/>
    <w:rsid w:val="00526BC2"/>
    <w:rsid w:val="00541C55"/>
    <w:rsid w:val="005423D8"/>
    <w:rsid w:val="0054282F"/>
    <w:rsid w:val="00542B2B"/>
    <w:rsid w:val="00546EA7"/>
    <w:rsid w:val="00553AAE"/>
    <w:rsid w:val="005626A3"/>
    <w:rsid w:val="005634B8"/>
    <w:rsid w:val="0056610F"/>
    <w:rsid w:val="00587029"/>
    <w:rsid w:val="00594895"/>
    <w:rsid w:val="005A53CF"/>
    <w:rsid w:val="005A559B"/>
    <w:rsid w:val="005D271F"/>
    <w:rsid w:val="005D70DB"/>
    <w:rsid w:val="005F1440"/>
    <w:rsid w:val="005F35A0"/>
    <w:rsid w:val="005F7851"/>
    <w:rsid w:val="00601896"/>
    <w:rsid w:val="00607CCB"/>
    <w:rsid w:val="00610CD4"/>
    <w:rsid w:val="00614241"/>
    <w:rsid w:val="00646719"/>
    <w:rsid w:val="00670760"/>
    <w:rsid w:val="00670F6F"/>
    <w:rsid w:val="006910D5"/>
    <w:rsid w:val="00692806"/>
    <w:rsid w:val="006A4A57"/>
    <w:rsid w:val="006B74A6"/>
    <w:rsid w:val="006C0EF4"/>
    <w:rsid w:val="006D035A"/>
    <w:rsid w:val="006D20FA"/>
    <w:rsid w:val="006D6517"/>
    <w:rsid w:val="00705D10"/>
    <w:rsid w:val="00722F85"/>
    <w:rsid w:val="00733A22"/>
    <w:rsid w:val="00734970"/>
    <w:rsid w:val="00751E10"/>
    <w:rsid w:val="0079088A"/>
    <w:rsid w:val="007A0682"/>
    <w:rsid w:val="007A6BB8"/>
    <w:rsid w:val="007B3381"/>
    <w:rsid w:val="007E0D64"/>
    <w:rsid w:val="007E3A79"/>
    <w:rsid w:val="007E68AF"/>
    <w:rsid w:val="007F4EC2"/>
    <w:rsid w:val="00801508"/>
    <w:rsid w:val="0083442F"/>
    <w:rsid w:val="00841554"/>
    <w:rsid w:val="008421F8"/>
    <w:rsid w:val="0084542B"/>
    <w:rsid w:val="00864C47"/>
    <w:rsid w:val="0087348A"/>
    <w:rsid w:val="00883629"/>
    <w:rsid w:val="008A51F5"/>
    <w:rsid w:val="008B2F98"/>
    <w:rsid w:val="008D373C"/>
    <w:rsid w:val="008D4984"/>
    <w:rsid w:val="008D6D59"/>
    <w:rsid w:val="008F7C85"/>
    <w:rsid w:val="008F7E30"/>
    <w:rsid w:val="00906CA6"/>
    <w:rsid w:val="00906FF5"/>
    <w:rsid w:val="0091451F"/>
    <w:rsid w:val="00915153"/>
    <w:rsid w:val="00933B3B"/>
    <w:rsid w:val="00941AB8"/>
    <w:rsid w:val="00950FA1"/>
    <w:rsid w:val="00956D7B"/>
    <w:rsid w:val="009723E8"/>
    <w:rsid w:val="00972DD7"/>
    <w:rsid w:val="009806E6"/>
    <w:rsid w:val="009820C5"/>
    <w:rsid w:val="0099137F"/>
    <w:rsid w:val="00993099"/>
    <w:rsid w:val="00994548"/>
    <w:rsid w:val="009B3EFC"/>
    <w:rsid w:val="009C0454"/>
    <w:rsid w:val="009D2C75"/>
    <w:rsid w:val="009D2F1C"/>
    <w:rsid w:val="009D4370"/>
    <w:rsid w:val="009E3552"/>
    <w:rsid w:val="009E7E31"/>
    <w:rsid w:val="009F18E6"/>
    <w:rsid w:val="00A1572E"/>
    <w:rsid w:val="00A201AD"/>
    <w:rsid w:val="00A204C4"/>
    <w:rsid w:val="00A31091"/>
    <w:rsid w:val="00A343E7"/>
    <w:rsid w:val="00A4013F"/>
    <w:rsid w:val="00A57AF8"/>
    <w:rsid w:val="00A81771"/>
    <w:rsid w:val="00A8475C"/>
    <w:rsid w:val="00A87C25"/>
    <w:rsid w:val="00A90615"/>
    <w:rsid w:val="00A93466"/>
    <w:rsid w:val="00AB29D3"/>
    <w:rsid w:val="00AD4DC1"/>
    <w:rsid w:val="00AD7233"/>
    <w:rsid w:val="00AE1CAE"/>
    <w:rsid w:val="00AF77AB"/>
    <w:rsid w:val="00B02CF8"/>
    <w:rsid w:val="00B07C94"/>
    <w:rsid w:val="00B118E4"/>
    <w:rsid w:val="00B121A6"/>
    <w:rsid w:val="00B14C00"/>
    <w:rsid w:val="00B20D0E"/>
    <w:rsid w:val="00B30720"/>
    <w:rsid w:val="00B60796"/>
    <w:rsid w:val="00B73467"/>
    <w:rsid w:val="00B74CE1"/>
    <w:rsid w:val="00B856B4"/>
    <w:rsid w:val="00B92FBD"/>
    <w:rsid w:val="00B93548"/>
    <w:rsid w:val="00BA3B66"/>
    <w:rsid w:val="00BA58E9"/>
    <w:rsid w:val="00BB412E"/>
    <w:rsid w:val="00BC3DDB"/>
    <w:rsid w:val="00BD470C"/>
    <w:rsid w:val="00BE2B2A"/>
    <w:rsid w:val="00BF4B2A"/>
    <w:rsid w:val="00C112F7"/>
    <w:rsid w:val="00C13C75"/>
    <w:rsid w:val="00C23418"/>
    <w:rsid w:val="00C23F16"/>
    <w:rsid w:val="00C263F0"/>
    <w:rsid w:val="00C3673C"/>
    <w:rsid w:val="00C370B0"/>
    <w:rsid w:val="00C75ABD"/>
    <w:rsid w:val="00C75CE1"/>
    <w:rsid w:val="00C76762"/>
    <w:rsid w:val="00C80D84"/>
    <w:rsid w:val="00C83003"/>
    <w:rsid w:val="00C8537E"/>
    <w:rsid w:val="00C95643"/>
    <w:rsid w:val="00CB0A33"/>
    <w:rsid w:val="00CB0AEF"/>
    <w:rsid w:val="00CB1584"/>
    <w:rsid w:val="00CB1BAA"/>
    <w:rsid w:val="00CC2334"/>
    <w:rsid w:val="00CC55AB"/>
    <w:rsid w:val="00CC5A71"/>
    <w:rsid w:val="00CC7657"/>
    <w:rsid w:val="00CD0F5B"/>
    <w:rsid w:val="00CD42A0"/>
    <w:rsid w:val="00CD477D"/>
    <w:rsid w:val="00CF34D9"/>
    <w:rsid w:val="00D11180"/>
    <w:rsid w:val="00D2222C"/>
    <w:rsid w:val="00D230F9"/>
    <w:rsid w:val="00D36223"/>
    <w:rsid w:val="00D57848"/>
    <w:rsid w:val="00D622AD"/>
    <w:rsid w:val="00D64615"/>
    <w:rsid w:val="00D72604"/>
    <w:rsid w:val="00D84149"/>
    <w:rsid w:val="00D85E76"/>
    <w:rsid w:val="00D87DF4"/>
    <w:rsid w:val="00D931B2"/>
    <w:rsid w:val="00DA6705"/>
    <w:rsid w:val="00DB0194"/>
    <w:rsid w:val="00DB3344"/>
    <w:rsid w:val="00DC788A"/>
    <w:rsid w:val="00DE4422"/>
    <w:rsid w:val="00DF65A3"/>
    <w:rsid w:val="00DF6FDC"/>
    <w:rsid w:val="00DF7726"/>
    <w:rsid w:val="00E01EF5"/>
    <w:rsid w:val="00E0313D"/>
    <w:rsid w:val="00E13A32"/>
    <w:rsid w:val="00E15127"/>
    <w:rsid w:val="00E15476"/>
    <w:rsid w:val="00E217AE"/>
    <w:rsid w:val="00E323D1"/>
    <w:rsid w:val="00E32A18"/>
    <w:rsid w:val="00E34FED"/>
    <w:rsid w:val="00E36269"/>
    <w:rsid w:val="00E43761"/>
    <w:rsid w:val="00E50F75"/>
    <w:rsid w:val="00E66289"/>
    <w:rsid w:val="00E74BC3"/>
    <w:rsid w:val="00E87CED"/>
    <w:rsid w:val="00EB2747"/>
    <w:rsid w:val="00EC3941"/>
    <w:rsid w:val="00ED1D12"/>
    <w:rsid w:val="00ED7737"/>
    <w:rsid w:val="00EE4AB1"/>
    <w:rsid w:val="00F032ED"/>
    <w:rsid w:val="00F06F1B"/>
    <w:rsid w:val="00F54BEA"/>
    <w:rsid w:val="00F67F4C"/>
    <w:rsid w:val="00FA1473"/>
    <w:rsid w:val="00FA771D"/>
    <w:rsid w:val="00FB1DF7"/>
    <w:rsid w:val="00FC3CA5"/>
    <w:rsid w:val="00FC4690"/>
    <w:rsid w:val="00FC7A10"/>
    <w:rsid w:val="00FD2971"/>
    <w:rsid w:val="00FD6206"/>
    <w:rsid w:val="00FE7BF1"/>
    <w:rsid w:val="00FF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F066D8"/>
  <w15:docId w15:val="{E2F79CDE-217D-4906-B590-75C165AA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3C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53CF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5A53CF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5A53CF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5A53CF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5A53CF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5A53CF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5A53CF"/>
    <w:p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A53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5A53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5A53C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5A53CF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5A53CF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5A53CF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5A53CF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4970"/>
    <w:pPr>
      <w:ind w:left="720"/>
    </w:pPr>
  </w:style>
  <w:style w:type="paragraph" w:styleId="BodyText2">
    <w:name w:val="Body Text 2"/>
    <w:basedOn w:val="Normal"/>
    <w:link w:val="BodyText2Char"/>
    <w:uiPriority w:val="99"/>
    <w:rsid w:val="00CB1BAA"/>
    <w:pPr>
      <w:widowControl/>
      <w:autoSpaceDE/>
      <w:autoSpaceDN/>
      <w:adjustRightInd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B1BAA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E3626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3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323D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323D1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23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04C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30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09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9930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3099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29678F"/>
  </w:style>
  <w:style w:type="character" w:styleId="FollowedHyperlink">
    <w:name w:val="FollowedHyperlink"/>
    <w:basedOn w:val="DefaultParagraphFont"/>
    <w:uiPriority w:val="99"/>
    <w:semiHidden/>
    <w:unhideWhenUsed/>
    <w:rsid w:val="00526BC2"/>
    <w:rPr>
      <w:color w:val="800080"/>
      <w:u w:val="single"/>
    </w:rPr>
  </w:style>
  <w:style w:type="paragraph" w:customStyle="1" w:styleId="Default">
    <w:name w:val="Default"/>
    <w:rsid w:val="00E154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351EC9"/>
    <w:pPr>
      <w:widowControl/>
      <w:autoSpaceDE/>
      <w:autoSpaceDN/>
      <w:adjustRightInd/>
      <w:spacing w:after="120" w:line="480" w:lineRule="auto"/>
      <w:ind w:left="360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51EC9"/>
    <w:rPr>
      <w:rFonts w:ascii="Times New Roman" w:hAnsi="Times New Roman"/>
    </w:rPr>
  </w:style>
  <w:style w:type="paragraph" w:styleId="BodyText">
    <w:name w:val="Body Text"/>
    <w:basedOn w:val="Normal"/>
    <w:link w:val="BodyTextChar"/>
    <w:rsid w:val="00351EC9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51EC9"/>
    <w:rPr>
      <w:rFonts w:ascii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E7BF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8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wrksolutions.com/staff-resources/issuances/submit-a-question-issuances-q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FB2365CF3364395008765E600E391" ma:contentTypeVersion="15" ma:contentTypeDescription="Create a new document." ma:contentTypeScope="" ma:versionID="f5686eeb899d045a5c387ff8d5b319c2">
  <xsd:schema xmlns:xsd="http://www.w3.org/2001/XMLSchema" xmlns:xs="http://www.w3.org/2001/XMLSchema" xmlns:p="http://schemas.microsoft.com/office/2006/metadata/properties" xmlns:ns1="http://schemas.microsoft.com/sharepoint/v3" xmlns:ns3="efe90663-e857-4fba-a385-2238c0dcfa56" xmlns:ns4="7c0ac9e1-d0f3-47a8-bba8-a301e3057cce" targetNamespace="http://schemas.microsoft.com/office/2006/metadata/properties" ma:root="true" ma:fieldsID="fdc21a593bc209a2a024e94b17b6b8e0" ns1:_="" ns3:_="" ns4:_="">
    <xsd:import namespace="http://schemas.microsoft.com/sharepoint/v3"/>
    <xsd:import namespace="efe90663-e857-4fba-a385-2238c0dcfa56"/>
    <xsd:import namespace="7c0ac9e1-d0f3-47a8-bba8-a301e3057c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90663-e857-4fba-a385-2238c0dcf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ac9e1-d0f3-47a8-bba8-a301e3057c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93AA5-6805-4239-B9EA-DEEA9A618FE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FD2EA54-3565-4906-9357-527D2800AD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8394CE-F98E-4E83-AAC6-B65002FA5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fe90663-e857-4fba-a385-2238c0dcfa56"/>
    <ds:schemaRef ds:uri="7c0ac9e1-d0f3-47a8-bba8-a301e3057c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2ABC1F-2540-4AD7-878C-54DFE2D29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18-04 Revised Managing Financial Aid – Child Care Standards and Guidelines</vt:lpstr>
    </vt:vector>
  </TitlesOfParts>
  <Company>Houston-Galveston Area Council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18-04 Revised Managing Financial Aid – Child Care Standards and Guidelines - Change 3</dc:title>
  <dc:subject/>
  <dc:creator>rogers</dc:creator>
  <cp:keywords>18-04 Revised Managing Financial Aid – Child Care Standards and Guidelines - Change 3</cp:keywords>
  <dc:description>18-04 Revised Managing Financial Aid – Child Care Standards and Guidelines - Change 3</dc:description>
  <cp:lastModifiedBy>Nguyen, Dat</cp:lastModifiedBy>
  <cp:revision>2</cp:revision>
  <cp:lastPrinted>2009-12-03T20:09:00Z</cp:lastPrinted>
  <dcterms:created xsi:type="dcterms:W3CDTF">2021-05-06T15:11:00Z</dcterms:created>
  <dcterms:modified xsi:type="dcterms:W3CDTF">2021-05-06T15:11:00Z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0x010100E53FB2365CF3364395008765E600E391</vt:lpwstr>
  </property>
  <property fmtid="{D5CDD505-2E9C-101B-9397-08002B2CF9AE}" pid="3" name="_dlc_DocIdItemGuid">
    <vt:lpwstr>141365c1-13c3-45a1-8b43-0fdd9c577e94</vt:lpwstr>
  </property>
</Properties>
</file>