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329D" w14:textId="4DBCF622" w:rsidR="007124DC" w:rsidRPr="007124DC" w:rsidRDefault="00366A7B" w:rsidP="00C26EBD">
      <w:pPr>
        <w:pStyle w:val="HGACtitle"/>
      </w:pPr>
      <w:r>
        <w:t>Video Relay Services</w:t>
      </w:r>
    </w:p>
    <w:p w14:paraId="20C13A47" w14:textId="68C84168" w:rsidR="00366A7B" w:rsidRDefault="00366A7B" w:rsidP="00C26EBD">
      <w:pPr>
        <w:pStyle w:val="HGACsubtitleblack"/>
      </w:pPr>
    </w:p>
    <w:p w14:paraId="2FE56F30" w14:textId="52B1D947" w:rsidR="007124DC" w:rsidRPr="007124DC" w:rsidRDefault="00366A7B" w:rsidP="00C26EBD">
      <w:pPr>
        <w:pStyle w:val="HGACsubtitleblack"/>
      </w:pPr>
      <w:r>
        <w:t>Available Upon Request for individuals who use sign language to communicate</w:t>
      </w:r>
    </w:p>
    <w:p w14:paraId="0FE76386" w14:textId="26AD5E68" w:rsidR="007124DC" w:rsidRDefault="00341EF9" w:rsidP="00C26EBD"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AE1D26A" wp14:editId="73A7913D">
            <wp:simplePos x="0" y="0"/>
            <wp:positionH relativeFrom="page">
              <wp:align>center</wp:align>
            </wp:positionH>
            <wp:positionV relativeFrom="paragraph">
              <wp:posOffset>281758</wp:posOffset>
            </wp:positionV>
            <wp:extent cx="7053746" cy="3776353"/>
            <wp:effectExtent l="0" t="0" r="0" b="0"/>
            <wp:wrapNone/>
            <wp:docPr id="3" name="Picture 3" descr="Image result for video phone for dea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ideo phone for dea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r="2860"/>
                    <a:stretch/>
                  </pic:blipFill>
                  <pic:spPr bwMode="auto">
                    <a:xfrm>
                      <a:off x="0" y="0"/>
                      <a:ext cx="7053746" cy="37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63D4A" w14:textId="74FBA4FE" w:rsidR="00341EF9" w:rsidRDefault="00341EF9" w:rsidP="00C26EBD"/>
    <w:p w14:paraId="218DC513" w14:textId="1861F822" w:rsidR="00341EF9" w:rsidRDefault="00341EF9" w:rsidP="00C26EBD"/>
    <w:p w14:paraId="2824825A" w14:textId="3F961FDA" w:rsidR="00341EF9" w:rsidRDefault="00341EF9" w:rsidP="00C26EBD"/>
    <w:p w14:paraId="4DA2C86C" w14:textId="1AAE428F" w:rsidR="00341EF9" w:rsidRDefault="00341EF9" w:rsidP="00C26EBD"/>
    <w:p w14:paraId="20268388" w14:textId="0FC055FA" w:rsidR="00341EF9" w:rsidRDefault="00341EF9" w:rsidP="00C26EBD"/>
    <w:p w14:paraId="4B12F845" w14:textId="4E1EEBA9" w:rsidR="00341EF9" w:rsidRDefault="00341EF9" w:rsidP="00C26EBD"/>
    <w:p w14:paraId="606DB5C2" w14:textId="6AB97BC7" w:rsidR="00341EF9" w:rsidRDefault="00341EF9" w:rsidP="00C26EBD"/>
    <w:p w14:paraId="74B7D038" w14:textId="11121774" w:rsidR="00341EF9" w:rsidRDefault="00341EF9" w:rsidP="00C26EBD"/>
    <w:p w14:paraId="28A424F8" w14:textId="0A510AD9" w:rsidR="00341EF9" w:rsidRDefault="00341EF9" w:rsidP="00C26EBD"/>
    <w:p w14:paraId="5964FE79" w14:textId="38FBB670" w:rsidR="00341EF9" w:rsidRDefault="00341EF9" w:rsidP="00C26EBD"/>
    <w:p w14:paraId="52B08790" w14:textId="794C852F" w:rsidR="00341EF9" w:rsidRDefault="00341EF9" w:rsidP="00C26EBD"/>
    <w:p w14:paraId="0C69FC21" w14:textId="58FA2733" w:rsidR="00341EF9" w:rsidRDefault="00341EF9" w:rsidP="00C26EBD"/>
    <w:p w14:paraId="0FBEA5A0" w14:textId="3BCC4C8D" w:rsidR="00341EF9" w:rsidRDefault="00341EF9" w:rsidP="00C26EBD"/>
    <w:p w14:paraId="1EF33F26" w14:textId="18D08FD8" w:rsidR="00341EF9" w:rsidRDefault="00341EF9" w:rsidP="00C26EBD"/>
    <w:p w14:paraId="107755FE" w14:textId="7D1942F5" w:rsidR="00341EF9" w:rsidRDefault="00341EF9" w:rsidP="00C26EBD"/>
    <w:p w14:paraId="7AD94A92" w14:textId="2C221216" w:rsidR="00341EF9" w:rsidRDefault="00341EF9" w:rsidP="00C26EBD"/>
    <w:p w14:paraId="38B006EE" w14:textId="54069F1E" w:rsidR="00341EF9" w:rsidRDefault="00341EF9" w:rsidP="00C26EBD"/>
    <w:p w14:paraId="1D1326C1" w14:textId="3826B54E" w:rsidR="00341EF9" w:rsidRDefault="00341EF9" w:rsidP="00C26EBD"/>
    <w:p w14:paraId="7AC1AB31" w14:textId="26618E0A" w:rsidR="00341EF9" w:rsidRDefault="00341EF9" w:rsidP="00C26EBD"/>
    <w:p w14:paraId="6992C13E" w14:textId="3E0C5299" w:rsidR="00341EF9" w:rsidRDefault="00341EF9" w:rsidP="00C26EBD"/>
    <w:p w14:paraId="79C980B5" w14:textId="1318F297" w:rsidR="00341EF9" w:rsidRDefault="00341EF9" w:rsidP="00C26EBD"/>
    <w:p w14:paraId="51B23921" w14:textId="3D46755D" w:rsidR="00341EF9" w:rsidRDefault="00341EF9" w:rsidP="00C26EBD"/>
    <w:p w14:paraId="53114A79" w14:textId="5B767E6F" w:rsidR="00341EF9" w:rsidRDefault="00341EF9" w:rsidP="00C26EBD"/>
    <w:p w14:paraId="081FD3B2" w14:textId="64B81A95" w:rsidR="00341EF9" w:rsidRDefault="00341EF9" w:rsidP="00341EF9">
      <w:pPr>
        <w:pStyle w:val="HGACtitle"/>
        <w:ind w:right="-378" w:hanging="2880"/>
      </w:pPr>
    </w:p>
    <w:p w14:paraId="73181051" w14:textId="2D4F092D" w:rsidR="00341EF9" w:rsidRPr="0018170B" w:rsidRDefault="00341EF9" w:rsidP="00341EF9">
      <w:pPr>
        <w:pStyle w:val="HGACtitle"/>
        <w:ind w:right="-378" w:hanging="2880"/>
        <w:rPr>
          <w:lang w:val="es-US"/>
        </w:rPr>
      </w:pPr>
      <w:r w:rsidRPr="0018170B">
        <w:rPr>
          <w:lang w:val="es-US"/>
        </w:rPr>
        <w:t>Servicios de retransmision de video</w:t>
      </w:r>
    </w:p>
    <w:p w14:paraId="3F1F0564" w14:textId="77777777" w:rsidR="00341EF9" w:rsidRPr="0018170B" w:rsidRDefault="00341EF9" w:rsidP="00341EF9">
      <w:pPr>
        <w:pStyle w:val="HGACsubtitleblack"/>
        <w:rPr>
          <w:lang w:val="es-US"/>
        </w:rPr>
      </w:pPr>
    </w:p>
    <w:p w14:paraId="241EB182" w14:textId="378F6242" w:rsidR="00341EF9" w:rsidRPr="0018170B" w:rsidRDefault="00341EF9" w:rsidP="00341EF9">
      <w:pPr>
        <w:pStyle w:val="HGACsubtitleblack"/>
        <w:ind w:left="-1260" w:right="1602"/>
        <w:jc w:val="center"/>
        <w:rPr>
          <w:lang w:val="es-US"/>
        </w:rPr>
      </w:pPr>
      <w:r w:rsidRPr="0018170B">
        <w:rPr>
          <w:lang w:val="es-US"/>
        </w:rPr>
        <w:t>Disponsible a solicitud de personas que usan el lenguaje de señas para comunicarse</w:t>
      </w:r>
    </w:p>
    <w:p w14:paraId="435370B8" w14:textId="640B73C0" w:rsidR="00341EF9" w:rsidRPr="007124DC" w:rsidRDefault="00914EBD" w:rsidP="00C26EB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B7A3B" wp14:editId="4FD0C9CE">
                <wp:simplePos x="0" y="0"/>
                <wp:positionH relativeFrom="margin">
                  <wp:posOffset>3721100</wp:posOffset>
                </wp:positionH>
                <wp:positionV relativeFrom="paragraph">
                  <wp:posOffset>367665</wp:posOffset>
                </wp:positionV>
                <wp:extent cx="1325880" cy="30797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975D" w14:textId="084FCADA" w:rsidR="00914EBD" w:rsidRDefault="006A6E57">
                            <w:r>
                              <w:t>December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B7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pt;margin-top:28.95pt;width:104.4pt;height: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g4IQIAAB0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" stroked="f">
                <v:textbox>
                  <w:txbxContent>
                    <w:p w14:paraId="07A6975D" w14:textId="084FCADA" w:rsidR="00914EBD" w:rsidRDefault="006A6E57">
                      <w:r>
                        <w:t>December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1EF9" w:rsidRPr="007124DC" w:rsidSect="007124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4C306" w14:textId="77777777" w:rsidR="001F36E9" w:rsidRDefault="001F36E9" w:rsidP="009214B2">
      <w:r>
        <w:separator/>
      </w:r>
    </w:p>
  </w:endnote>
  <w:endnote w:type="continuationSeparator" w:id="0">
    <w:p w14:paraId="58A7102E" w14:textId="77777777" w:rsidR="001F36E9" w:rsidRDefault="001F36E9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D2CC" w14:textId="77777777" w:rsidR="00317916" w:rsidRDefault="0031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589C452E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71B96CFF" w14:textId="77777777" w:rsidR="009214B2" w:rsidRPr="0036049A" w:rsidRDefault="009214B2" w:rsidP="009214B2">
          <w:pPr>
            <w:rPr>
              <w:color w:val="6D6F71" w:themeColor="text2"/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719768CC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101FB24C" wp14:editId="2B07C74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33EF8FE0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7E16E547" w14:textId="77777777" w:rsidR="009214B2" w:rsidRPr="0036049A" w:rsidRDefault="006A6E57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36049A">
              <w:rPr>
                <w:color w:val="6D6F71" w:themeColor="text2"/>
              </w:rPr>
              <w:t>www.wrksolutions.com</w:t>
            </w:r>
          </w:hyperlink>
          <w:r w:rsidR="000031E3" w:rsidRPr="0036049A">
            <w:rPr>
              <w:color w:val="6D6F71" w:themeColor="text2"/>
            </w:rPr>
            <w:t xml:space="preserve"> </w:t>
          </w:r>
          <w:r w:rsidR="009214B2" w:rsidRPr="0036049A">
            <w:rPr>
              <w:color w:val="6D6F71" w:themeColor="text2"/>
            </w:rPr>
            <w:t xml:space="preserve"> </w:t>
          </w:r>
          <w:r w:rsidR="009214B2" w:rsidRPr="0036049A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4F66C064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227289CF" w14:textId="77777777" w:rsidTr="00CF496A">
      <w:trPr>
        <w:jc w:val="right"/>
      </w:trPr>
      <w:tc>
        <w:tcPr>
          <w:tcW w:w="5850" w:type="dxa"/>
          <w:gridSpan w:val="2"/>
        </w:tcPr>
        <w:p w14:paraId="086F4C29" w14:textId="77777777" w:rsidR="009214B2" w:rsidRPr="0036049A" w:rsidRDefault="009214B2" w:rsidP="000F5B33">
          <w:pPr>
            <w:pStyle w:val="HGACFooter2"/>
            <w:rPr>
              <w:color w:val="6D6F71" w:themeColor="text2"/>
            </w:rPr>
          </w:pPr>
          <w:r w:rsidRPr="0036049A">
            <w:rPr>
              <w:color w:val="6D6F71" w:themeColor="text2"/>
            </w:rPr>
            <w:t>Workforce Solutions is an equal opportunity employer/program. Auxiliary aids and services are available</w:t>
          </w:r>
        </w:p>
        <w:p w14:paraId="6E9DCEF4" w14:textId="77777777" w:rsidR="0018170B" w:rsidRDefault="009214B2" w:rsidP="000F5B33">
          <w:pPr>
            <w:pStyle w:val="HGACFooter2"/>
            <w:rPr>
              <w:color w:val="6D6F71" w:themeColor="text2"/>
            </w:rPr>
          </w:pPr>
          <w:r w:rsidRPr="0036049A">
            <w:rPr>
              <w:color w:val="6D6F71" w:themeColor="text2"/>
            </w:rPr>
            <w:t xml:space="preserve">upon request to individuals with disabilities. </w:t>
          </w:r>
          <w:r w:rsidR="0018170B">
            <w:rPr>
              <w:color w:val="6D6F71" w:themeColor="text2"/>
            </w:rPr>
            <w:t xml:space="preserve">(Please request reasonable accommodations a minimum of two business </w:t>
          </w:r>
        </w:p>
        <w:p w14:paraId="30C974D2" w14:textId="4FE0C534" w:rsidR="009214B2" w:rsidRPr="0036049A" w:rsidRDefault="0018170B" w:rsidP="000F5B33">
          <w:pPr>
            <w:pStyle w:val="HGACFooter2"/>
            <w:rPr>
              <w:color w:val="6D6F71" w:themeColor="text2"/>
            </w:rPr>
          </w:pPr>
          <w:r>
            <w:rPr>
              <w:b/>
              <w:color w:val="6D6F71" w:themeColor="text2"/>
            </w:rPr>
            <w:t xml:space="preserve">days in advance.) </w:t>
          </w:r>
          <w:r w:rsidR="009214B2" w:rsidRPr="0036049A">
            <w:rPr>
              <w:b/>
              <w:color w:val="6D6F71" w:themeColor="text2"/>
            </w:rPr>
            <w:t>Relay Texas:</w:t>
          </w:r>
          <w:r w:rsidR="009214B2"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B937168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1F1D9AAD" w14:textId="77777777" w:rsidR="009214B2" w:rsidRDefault="009214B2" w:rsidP="00921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F674" w14:textId="77777777" w:rsidR="00317916" w:rsidRDefault="0031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A40C" w14:textId="77777777" w:rsidR="001F36E9" w:rsidRDefault="001F36E9" w:rsidP="009214B2">
      <w:r>
        <w:separator/>
      </w:r>
    </w:p>
  </w:footnote>
  <w:footnote w:type="continuationSeparator" w:id="0">
    <w:p w14:paraId="0058AA67" w14:textId="77777777" w:rsidR="001F36E9" w:rsidRDefault="001F36E9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62A7" w14:textId="77777777" w:rsidR="00317916" w:rsidRDefault="0031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09D3" w14:textId="77777777" w:rsidR="009214B2" w:rsidRDefault="005C52A7" w:rsidP="009214B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96F3A8" wp14:editId="180E5F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7A6ED77E" wp14:editId="094DFE41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0549" w14:textId="77777777" w:rsidR="00317916" w:rsidRDefault="00317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0760A"/>
    <w:rsid w:val="000F5B33"/>
    <w:rsid w:val="0018170B"/>
    <w:rsid w:val="001F36E9"/>
    <w:rsid w:val="00267888"/>
    <w:rsid w:val="002C66CC"/>
    <w:rsid w:val="00317916"/>
    <w:rsid w:val="00341EF9"/>
    <w:rsid w:val="0036049A"/>
    <w:rsid w:val="00366A7B"/>
    <w:rsid w:val="005C52A7"/>
    <w:rsid w:val="006A6E57"/>
    <w:rsid w:val="007124DC"/>
    <w:rsid w:val="008C31D7"/>
    <w:rsid w:val="00914EBD"/>
    <w:rsid w:val="009214B2"/>
    <w:rsid w:val="009C2378"/>
    <w:rsid w:val="00A54FF8"/>
    <w:rsid w:val="00B76599"/>
    <w:rsid w:val="00B95124"/>
    <w:rsid w:val="00BC5E70"/>
    <w:rsid w:val="00C26EBD"/>
    <w:rsid w:val="00CF496A"/>
    <w:rsid w:val="00D20547"/>
    <w:rsid w:val="00D57870"/>
    <w:rsid w:val="00E304E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75CFEE"/>
  <w15:docId w15:val="{BFC801D3-E538-4880-92A1-459E537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ue">
    <w:name w:val="HGAC_subtitle blue"/>
    <w:basedOn w:val="Normal"/>
    <w:qFormat/>
    <w:rsid w:val="00B95124"/>
    <w:pPr>
      <w:spacing w:after="240"/>
    </w:pPr>
    <w:rPr>
      <w:b/>
      <w:color w:val="007BB9" w:themeColor="accent2"/>
      <w:sz w:val="28"/>
      <w:szCs w:val="28"/>
    </w:rPr>
  </w:style>
  <w:style w:type="paragraph" w:customStyle="1" w:styleId="HGACtitle">
    <w:name w:val="HGAC_title"/>
    <w:basedOn w:val="Normal"/>
    <w:qFormat/>
    <w:rsid w:val="00B95124"/>
    <w:pPr>
      <w:spacing w:line="228" w:lineRule="auto"/>
    </w:pPr>
    <w:rPr>
      <w:b/>
      <w:color w:val="007BB9" w:themeColor="accent2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blue">
    <w:name w:val="HGAC_Workforce blue"/>
    <w:basedOn w:val="Normal"/>
    <w:qFormat/>
    <w:rsid w:val="00B95124"/>
    <w:rPr>
      <w:b/>
      <w:color w:val="007BB9" w:themeColor="accent2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ogle.com/url?sa=i&amp;rct=j&amp;q=&amp;esrc=s&amp;source=images&amp;cd=&amp;cad=rja&amp;uact=8&amp;ved=0ahUKEwjtxbevmI_PAhVl5YMKHbLhDSEQjRwIBw&amp;url=http://www.sorenson.com/products_services&amp;psig=AFQjCNELDH-PkvqN0UrC6TfeAorU0-_dEA&amp;ust=147395339207269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135CD9A63E40B8EF3FD13C907CA7" ma:contentTypeVersion="13" ma:contentTypeDescription="Create a new document." ma:contentTypeScope="" ma:versionID="279792eb7aeed11703c6e154f205114e">
  <xsd:schema xmlns:xsd="http://www.w3.org/2001/XMLSchema" xmlns:xs="http://www.w3.org/2001/XMLSchema" xmlns:p="http://schemas.microsoft.com/office/2006/metadata/properties" xmlns:ns3="d2545947-cf80-4ba9-9019-555e6678af91" xmlns:ns4="b4ac3d96-cc90-4a80-941e-a009f4314abf" targetNamespace="http://schemas.microsoft.com/office/2006/metadata/properties" ma:root="true" ma:fieldsID="d409c1d96e32689790fa0e4345faf9e8" ns3:_="" ns4:_="">
    <xsd:import namespace="d2545947-cf80-4ba9-9019-555e6678af91"/>
    <xsd:import namespace="b4ac3d96-cc90-4a80-941e-a009f4314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5947-cf80-4ba9-9019-555e6678a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c3d96-cc90-4a80-941e-a009f4314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74BA7-ACA4-4B76-A3C1-238667254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D0B2B-A74A-421D-81CD-A35EBE0D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45947-cf80-4ba9-9019-555e6678af91"/>
    <ds:schemaRef ds:uri="b4ac3d96-cc90-4a80-941e-a009f431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AD52A-1E50-4F16-82B3-7C94D5A8C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Parras, Sabrina</cp:lastModifiedBy>
  <cp:revision>4</cp:revision>
  <dcterms:created xsi:type="dcterms:W3CDTF">2020-10-14T18:53:00Z</dcterms:created>
  <dcterms:modified xsi:type="dcterms:W3CDTF">2020-12-01T16:12:00Z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0x0101008CF9135CD9A63E40B8EF3FD13C907CA7</vt:lpwstr>
  </property>
</Properties>
</file>