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E85" w:rsidRDefault="00185DBD">
      <w:bookmarkStart w:id="0" w:name="_GoBack"/>
      <w:bookmarkEnd w:id="0"/>
      <w:r>
        <w:t xml:space="preserve">Ms. Williams came to </w:t>
      </w:r>
      <w:r w:rsidR="009013D1">
        <w:t>Workforce Solutions September 2016</w:t>
      </w:r>
      <w:r>
        <w:t xml:space="preserve"> as a Program Assistant.  Ms. Williams is always willing to go the extra mile without being asked, always wanting to provide a resource</w:t>
      </w:r>
      <w:r w:rsidR="00CA2E55">
        <w:t xml:space="preserve"> to each customer</w:t>
      </w:r>
      <w:r>
        <w:t xml:space="preserve"> she meets and willing to help the office at any capacity she can.    Ms. Williams</w:t>
      </w:r>
      <w:r w:rsidR="009013D1">
        <w:t xml:space="preserve"> is viewed as one of our upcoming leaders at the Astrodome office.  Ms. Williams is always pleasant, she always has a smile on her face </w:t>
      </w:r>
      <w:r>
        <w:t>and willing</w:t>
      </w:r>
      <w:r w:rsidR="009013D1">
        <w:t xml:space="preserve"> to help everyone.  The Astrodome office can call on Ms. Williams to represent Workforce Solutions for any event.  Ms. Williams started off </w:t>
      </w:r>
      <w:r>
        <w:t>as a Program assistant, however</w:t>
      </w:r>
      <w:r w:rsidR="009013D1">
        <w:t xml:space="preserve"> due to dedication and hard work, she was promoted in November 2016 as a Personal Service Representative, which she loves working with customers helping them reach their goals.  Ms. Williams is an enthusiast, innovative and resourceful Personal Service Representative in the Astrodome office.  Ms. Williams engages all of her customers, regardless to their age, sex, socio-economic background, work experience or skill level.  Ms. Williams has been a team player within the group.     </w:t>
      </w:r>
    </w:p>
    <w:p w:rsidR="00D0227E" w:rsidRDefault="009013D1">
      <w:r>
        <w:t xml:space="preserve">Ms. </w:t>
      </w:r>
      <w:r w:rsidR="00185DBD">
        <w:t>Williams</w:t>
      </w:r>
      <w:r w:rsidR="00C65ED9">
        <w:t xml:space="preserve"> works with the P</w:t>
      </w:r>
      <w:r w:rsidR="00CA2E55">
        <w:t xml:space="preserve">rofessional </w:t>
      </w:r>
      <w:r w:rsidR="00C65ED9">
        <w:t>A</w:t>
      </w:r>
      <w:r w:rsidR="00CA2E55">
        <w:t xml:space="preserve">cademy </w:t>
      </w:r>
      <w:r w:rsidR="00C65ED9">
        <w:t>C</w:t>
      </w:r>
      <w:r w:rsidR="00CA2E55">
        <w:t xml:space="preserve">areer </w:t>
      </w:r>
      <w:r w:rsidR="00C65ED9">
        <w:t>E</w:t>
      </w:r>
      <w:r w:rsidR="00CA2E55">
        <w:t xml:space="preserve">xploration </w:t>
      </w:r>
      <w:r w:rsidR="00C65ED9">
        <w:t>program</w:t>
      </w:r>
      <w:r>
        <w:t xml:space="preserve">, </w:t>
      </w:r>
      <w:r w:rsidR="00CA2E55">
        <w:t xml:space="preserve">  an initiative with </w:t>
      </w:r>
      <w:proofErr w:type="spellStart"/>
      <w:r w:rsidR="00CA2E55">
        <w:t>Worthing</w:t>
      </w:r>
      <w:proofErr w:type="spellEnd"/>
      <w:r w:rsidR="00CA2E55">
        <w:t xml:space="preserve"> High School and the City of Houston providing year round employment, career exploration and enrichment activities for 12 students.   Ms. Williams </w:t>
      </w:r>
      <w:r>
        <w:t xml:space="preserve">case </w:t>
      </w:r>
      <w:r w:rsidR="00CA2E55">
        <w:t>manages the students and acts a mentor to each student , she is there to answer any questions or needs the students may have.  Ms. Williams</w:t>
      </w:r>
      <w:r w:rsidR="00C65ED9">
        <w:t xml:space="preserve"> has been able to relate</w:t>
      </w:r>
      <w:r w:rsidR="007E5E85">
        <w:t xml:space="preserve"> to the students.  She has built </w:t>
      </w:r>
      <w:r w:rsidR="00485013">
        <w:t xml:space="preserve">a </w:t>
      </w:r>
      <w:r w:rsidR="00C65ED9">
        <w:t>rapport with the students that has helped them to meet their educationa</w:t>
      </w:r>
      <w:r w:rsidR="00CA2E55">
        <w:t xml:space="preserve">l goals.  All the students </w:t>
      </w:r>
      <w:r w:rsidR="00C65ED9">
        <w:t xml:space="preserve">she has mentored have been accepted into college.  She </w:t>
      </w:r>
      <w:r w:rsidR="007E5E85">
        <w:t>has worked with other residents giving them thorough and detailed information on how they can meet their employment goals.  She is encouraging, patient and positive with all customers.</w:t>
      </w:r>
    </w:p>
    <w:p w:rsidR="00584289" w:rsidRDefault="00584289"/>
    <w:p w:rsidR="00584289" w:rsidRDefault="00584289">
      <w:r>
        <w:rPr>
          <w:noProof/>
        </w:rPr>
        <w:drawing>
          <wp:inline distT="0" distB="0" distL="0" distR="0" wp14:anchorId="29414A65" wp14:editId="48CFCE6C">
            <wp:extent cx="2524125" cy="1428750"/>
            <wp:effectExtent l="0" t="0" r="9525" b="0"/>
            <wp:docPr id="1" name="Picture 1" descr="C:\Users\felixj\Desktop\IMG_3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xj\Desktop\IMG_378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23844" cy="1428591"/>
                    </a:xfrm>
                    <a:prstGeom prst="rect">
                      <a:avLst/>
                    </a:prstGeom>
                    <a:noFill/>
                    <a:ln>
                      <a:noFill/>
                    </a:ln>
                  </pic:spPr>
                </pic:pic>
              </a:graphicData>
            </a:graphic>
          </wp:inline>
        </w:drawing>
      </w:r>
    </w:p>
    <w:p w:rsidR="007E5E85" w:rsidRDefault="007E5E85">
      <w:r>
        <w:t>Ms. Williams is ve</w:t>
      </w:r>
      <w:r w:rsidR="009013D1">
        <w:t xml:space="preserve">ry flexible </w:t>
      </w:r>
      <w:r>
        <w:t xml:space="preserve">in office operations.  She is always willing </w:t>
      </w:r>
      <w:r w:rsidR="00485013">
        <w:t xml:space="preserve">to step in to any position that is </w:t>
      </w:r>
      <w:r>
        <w:t>required of her.  She takes the initiative when she sees an area that needs attention.  She is willing and available for management staff.  She is willing and available for her co-workers (PSRs, ECs, and Program Assistants.</w:t>
      </w:r>
    </w:p>
    <w:p w:rsidR="007E5E85" w:rsidRDefault="005E4561">
      <w:r>
        <w:t>Ms. Williams exhibits qu</w:t>
      </w:r>
      <w:r w:rsidR="00485013">
        <w:t xml:space="preserve">alities </w:t>
      </w:r>
      <w:r>
        <w:t xml:space="preserve">and traits of </w:t>
      </w:r>
      <w:r w:rsidR="00485013">
        <w:t xml:space="preserve">a </w:t>
      </w:r>
      <w:r>
        <w:t xml:space="preserve">leader.  </w:t>
      </w:r>
      <w:r w:rsidR="00485013">
        <w:t xml:space="preserve"> She has the ability to look at the big picture within the organization.  She provides World</w:t>
      </w:r>
      <w:r w:rsidR="009013D1">
        <w:t xml:space="preserve"> Class customer service with each customer she interacts with.  Ms. Williams exhibits the 5 principles of I am Workforce Solutions every day to each customer she meets, utilizing the customer’s perspective, understanding resources, always assist customers when she h</w:t>
      </w:r>
      <w:r w:rsidR="00185DBD">
        <w:t>as to say NO, and learning from any mistake made.  As a result I would like to nominate Ms. Williams for I am Workforce Solutions.</w:t>
      </w:r>
      <w:r w:rsidR="00584289" w:rsidRPr="00584289">
        <w:rPr>
          <w:noProof/>
        </w:rPr>
        <w:t xml:space="preserve"> </w:t>
      </w:r>
    </w:p>
    <w:sectPr w:rsidR="007E5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5E"/>
    <w:rsid w:val="00185DBD"/>
    <w:rsid w:val="002B55DD"/>
    <w:rsid w:val="00485013"/>
    <w:rsid w:val="00584289"/>
    <w:rsid w:val="005C3DCB"/>
    <w:rsid w:val="005E4561"/>
    <w:rsid w:val="005F1324"/>
    <w:rsid w:val="007E5E85"/>
    <w:rsid w:val="0083505E"/>
    <w:rsid w:val="009013D1"/>
    <w:rsid w:val="00B12D11"/>
    <w:rsid w:val="00B85F93"/>
    <w:rsid w:val="00C65ED9"/>
    <w:rsid w:val="00CA2E55"/>
    <w:rsid w:val="00D0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7FEC9-8B03-41F1-8FF1-F1124940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Hunter</dc:creator>
  <cp:lastModifiedBy>Nguyen, Dat</cp:lastModifiedBy>
  <cp:revision>2</cp:revision>
  <cp:lastPrinted>2017-05-12T22:08:00Z</cp:lastPrinted>
  <dcterms:created xsi:type="dcterms:W3CDTF">2017-05-17T18:55:00Z</dcterms:created>
  <dcterms:modified xsi:type="dcterms:W3CDTF">2017-05-17T18:55:00Z</dcterms:modified>
</cp:coreProperties>
</file>